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C7" w:rsidRPr="00E23DAD" w:rsidRDefault="008535C7" w:rsidP="008535C7">
      <w:pPr>
        <w:ind w:leftChars="300" w:left="720"/>
        <w:jc w:val="right"/>
        <w:rPr>
          <w:rFonts w:ascii="標楷體" w:eastAsia="標楷體" w:hAnsi="標楷體"/>
          <w:b/>
        </w:rPr>
      </w:pPr>
      <w:r w:rsidRPr="00233D84">
        <w:rPr>
          <w:rFonts w:ascii="新細明體" w:hAnsi="新細明體" w:hint="eastAsia"/>
          <w:b/>
          <w:sz w:val="28"/>
          <w:szCs w:val="28"/>
        </w:rPr>
        <w:t xml:space="preserve">          </w:t>
      </w:r>
      <w:r>
        <w:rPr>
          <w:rFonts w:ascii="新細明體" w:hAnsi="新細明體" w:hint="eastAsia"/>
          <w:b/>
          <w:sz w:val="28"/>
          <w:szCs w:val="28"/>
        </w:rPr>
        <w:t xml:space="preserve">                            </w:t>
      </w:r>
      <w:r w:rsidRPr="00E23DAD">
        <w:rPr>
          <w:rFonts w:ascii="標楷體" w:eastAsia="標楷體" w:hAnsi="標楷體" w:hint="eastAsia"/>
          <w:b/>
        </w:rPr>
        <w:t>陳正宗終身特聘教授</w:t>
      </w:r>
    </w:p>
    <w:p w:rsidR="008535C7" w:rsidRPr="00E23DAD" w:rsidRDefault="008535C7" w:rsidP="008535C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23DAD">
        <w:rPr>
          <w:rFonts w:ascii="微軟正黑體" w:eastAsia="微軟正黑體" w:hAnsi="微軟正黑體" w:hint="eastAsia"/>
          <w:b/>
          <w:sz w:val="28"/>
          <w:szCs w:val="28"/>
        </w:rPr>
        <w:t>Homework</w:t>
      </w:r>
      <w:r w:rsidR="00240707">
        <w:rPr>
          <w:rFonts w:ascii="微軟正黑體" w:eastAsia="微軟正黑體" w:hAnsi="微軟正黑體" w:hint="eastAsia"/>
          <w:b/>
          <w:sz w:val="28"/>
          <w:szCs w:val="28"/>
        </w:rPr>
        <w:t xml:space="preserve"> 2017-04</w:t>
      </w:r>
      <w:r w:rsidRPr="00E23DAD">
        <w:rPr>
          <w:rFonts w:ascii="微軟正黑體" w:eastAsia="微軟正黑體" w:hAnsi="微軟正黑體" w:hint="eastAsia"/>
          <w:b/>
          <w:sz w:val="28"/>
          <w:szCs w:val="28"/>
        </w:rPr>
        <w:t>-</w:t>
      </w:r>
      <w:r w:rsidR="00240707">
        <w:rPr>
          <w:rFonts w:ascii="微軟正黑體" w:eastAsia="微軟正黑體" w:hAnsi="微軟正黑體" w:hint="eastAsia"/>
          <w:b/>
          <w:sz w:val="28"/>
          <w:szCs w:val="28"/>
        </w:rPr>
        <w:t>26</w:t>
      </w:r>
      <w:r w:rsidRPr="00E23DAD">
        <w:rPr>
          <w:rFonts w:ascii="標楷體" w:eastAsia="標楷體" w:hAnsi="標楷體" w:hint="eastAsia"/>
          <w:b/>
          <w:sz w:val="28"/>
          <w:szCs w:val="28"/>
        </w:rPr>
        <w:t xml:space="preserve"> 工程數學(二)  2B班  第</w:t>
      </w:r>
      <w:r w:rsidR="00240707">
        <w:rPr>
          <w:rFonts w:ascii="標楷體" w:eastAsia="標楷體" w:hAnsi="標楷體" w:hint="eastAsia"/>
          <w:b/>
          <w:sz w:val="28"/>
          <w:szCs w:val="28"/>
        </w:rPr>
        <w:t>四</w:t>
      </w:r>
      <w:r w:rsidRPr="00E23DAD">
        <w:rPr>
          <w:rFonts w:ascii="標楷體" w:eastAsia="標楷體" w:hAnsi="標楷體" w:hint="eastAsia"/>
          <w:b/>
          <w:sz w:val="28"/>
          <w:szCs w:val="28"/>
        </w:rPr>
        <w:t>次</w:t>
      </w:r>
      <w:r w:rsidR="009C603C">
        <w:rPr>
          <w:rFonts w:ascii="標楷體" w:eastAsia="標楷體" w:hAnsi="標楷體" w:hint="eastAsia"/>
          <w:b/>
          <w:sz w:val="28"/>
          <w:szCs w:val="28"/>
        </w:rPr>
        <w:t>個人作業</w:t>
      </w:r>
    </w:p>
    <w:p w:rsidR="00483FB5" w:rsidRDefault="008535C7">
      <w:pPr>
        <w:rPr>
          <w:rFonts w:ascii="標楷體" w:eastAsia="標楷體" w:hAnsi="標楷體" w:hint="eastAsia"/>
          <w:u w:val="single"/>
        </w:rPr>
      </w:pPr>
      <w:r w:rsidRPr="00E23DAD">
        <w:rPr>
          <w:rFonts w:ascii="標楷體" w:eastAsia="標楷體" w:hAnsi="標楷體" w:hint="eastAsia"/>
        </w:rPr>
        <w:t xml:space="preserve">                  系級:</w:t>
      </w:r>
      <w:r w:rsidRPr="00E23DAD">
        <w:rPr>
          <w:rFonts w:ascii="標楷體" w:eastAsia="標楷體" w:hAnsi="標楷體" w:hint="eastAsia"/>
          <w:u w:val="single"/>
        </w:rPr>
        <w:t xml:space="preserve">           </w:t>
      </w:r>
      <w:r w:rsidRPr="00E23DAD">
        <w:rPr>
          <w:rFonts w:ascii="標楷體" w:eastAsia="標楷體" w:hAnsi="標楷體" w:hint="eastAsia"/>
        </w:rPr>
        <w:t xml:space="preserve">    學號:</w:t>
      </w:r>
      <w:r w:rsidRPr="00E23DAD">
        <w:rPr>
          <w:rFonts w:ascii="標楷體" w:eastAsia="標楷體" w:hAnsi="標楷體" w:hint="eastAsia"/>
          <w:u w:val="single"/>
        </w:rPr>
        <w:t xml:space="preserve">         </w:t>
      </w:r>
      <w:r w:rsidRPr="00E23DAD">
        <w:rPr>
          <w:rFonts w:ascii="標楷體" w:eastAsia="標楷體" w:hAnsi="標楷體" w:hint="eastAsia"/>
        </w:rPr>
        <w:t xml:space="preserve">   姓名:</w:t>
      </w:r>
      <w:r w:rsidRPr="00E23DAD">
        <w:rPr>
          <w:rFonts w:ascii="標楷體" w:eastAsia="標楷體" w:hAnsi="標楷體" w:hint="eastAsia"/>
          <w:u w:val="single"/>
        </w:rPr>
        <w:t xml:space="preserve">          </w:t>
      </w:r>
    </w:p>
    <w:p w:rsidR="00483FB5" w:rsidRDefault="00483FB5">
      <w:pPr>
        <w:rPr>
          <w:rFonts w:ascii="標楷體" w:eastAsia="標楷體" w:hAnsi="標楷體" w:hint="eastAsia"/>
          <w:u w:val="single"/>
        </w:rPr>
      </w:pPr>
      <w:r>
        <w:rPr>
          <w:rFonts w:ascii="標楷體" w:eastAsia="標楷體" w:hAnsi="標楷體" w:hint="eastAsia"/>
          <w:u w:val="single"/>
        </w:rPr>
        <w:t>1.</w:t>
      </w:r>
      <w:bookmarkStart w:id="0" w:name="_GoBack"/>
      <w:bookmarkEnd w:id="0"/>
    </w:p>
    <w:p w:rsidR="00483FB5" w:rsidRDefault="00240707">
      <w:pPr>
        <w:rPr>
          <w:rFonts w:ascii="標楷體" w:eastAsia="標楷體" w:hAnsi="標楷體" w:hint="eastAsia"/>
          <w:u w:val="single"/>
        </w:rPr>
      </w:pPr>
      <w:r>
        <w:rPr>
          <w:rFonts w:ascii="標楷體" w:eastAsia="標楷體" w:hAnsi="標楷體" w:hint="eastAsia"/>
          <w:noProof/>
          <w:u w:val="single"/>
        </w:rPr>
        <w:drawing>
          <wp:inline distT="0" distB="0" distL="0" distR="0">
            <wp:extent cx="5274310" cy="3948430"/>
            <wp:effectExtent l="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W20170426-0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707" w:rsidRDefault="00240707">
      <w:pPr>
        <w:rPr>
          <w:rFonts w:ascii="標楷體" w:eastAsia="標楷體" w:hAnsi="標楷體" w:hint="eastAsia"/>
          <w:u w:val="single"/>
        </w:rPr>
      </w:pPr>
    </w:p>
    <w:p w:rsidR="00240707" w:rsidRDefault="00240707">
      <w:pPr>
        <w:rPr>
          <w:rFonts w:ascii="標楷體" w:eastAsia="標楷體" w:hAnsi="標楷體" w:hint="eastAsia"/>
          <w:u w:val="single"/>
        </w:rPr>
      </w:pPr>
    </w:p>
    <w:p w:rsidR="00240707" w:rsidRDefault="00240707">
      <w:pPr>
        <w:rPr>
          <w:rFonts w:ascii="標楷體" w:eastAsia="標楷體" w:hAnsi="標楷體" w:hint="eastAsia"/>
          <w:u w:val="single"/>
        </w:rPr>
      </w:pPr>
    </w:p>
    <w:p w:rsidR="00240707" w:rsidRDefault="00240707">
      <w:pPr>
        <w:rPr>
          <w:rFonts w:ascii="標楷體" w:eastAsia="標楷體" w:hAnsi="標楷體" w:hint="eastAsia"/>
          <w:u w:val="single"/>
        </w:rPr>
      </w:pPr>
    </w:p>
    <w:p w:rsidR="00240707" w:rsidRDefault="00240707">
      <w:pPr>
        <w:rPr>
          <w:rFonts w:ascii="標楷體" w:eastAsia="標楷體" w:hAnsi="標楷體" w:hint="eastAsia"/>
          <w:u w:val="single"/>
        </w:rPr>
      </w:pPr>
    </w:p>
    <w:p w:rsidR="00240707" w:rsidRDefault="00240707">
      <w:pPr>
        <w:rPr>
          <w:rFonts w:ascii="標楷體" w:eastAsia="標楷體" w:hAnsi="標楷體" w:hint="eastAsia"/>
          <w:u w:val="single"/>
        </w:rPr>
      </w:pPr>
    </w:p>
    <w:p w:rsidR="00240707" w:rsidRDefault="00240707">
      <w:pPr>
        <w:rPr>
          <w:rFonts w:ascii="標楷體" w:eastAsia="標楷體" w:hAnsi="標楷體" w:hint="eastAsia"/>
          <w:u w:val="single"/>
        </w:rPr>
      </w:pPr>
    </w:p>
    <w:p w:rsidR="00240707" w:rsidRDefault="00240707">
      <w:pPr>
        <w:rPr>
          <w:rFonts w:ascii="標楷體" w:eastAsia="標楷體" w:hAnsi="標楷體" w:hint="eastAsia"/>
          <w:u w:val="single"/>
        </w:rPr>
      </w:pPr>
    </w:p>
    <w:p w:rsidR="00240707" w:rsidRDefault="00240707">
      <w:pPr>
        <w:rPr>
          <w:rFonts w:ascii="標楷體" w:eastAsia="標楷體" w:hAnsi="標楷體" w:hint="eastAsia"/>
          <w:u w:val="single"/>
        </w:rPr>
      </w:pPr>
    </w:p>
    <w:p w:rsidR="00240707" w:rsidRDefault="00240707">
      <w:pPr>
        <w:rPr>
          <w:rFonts w:ascii="標楷體" w:eastAsia="標楷體" w:hAnsi="標楷體" w:hint="eastAsia"/>
          <w:u w:val="single"/>
        </w:rPr>
      </w:pPr>
    </w:p>
    <w:p w:rsidR="00240707" w:rsidRDefault="00240707">
      <w:pPr>
        <w:rPr>
          <w:rFonts w:ascii="標楷體" w:eastAsia="標楷體" w:hAnsi="標楷體" w:hint="eastAsia"/>
          <w:u w:val="single"/>
        </w:rPr>
      </w:pPr>
    </w:p>
    <w:p w:rsidR="00240707" w:rsidRDefault="00240707">
      <w:pPr>
        <w:rPr>
          <w:rFonts w:ascii="標楷體" w:eastAsia="標楷體" w:hAnsi="標楷體" w:hint="eastAsia"/>
          <w:u w:val="single"/>
        </w:rPr>
      </w:pPr>
    </w:p>
    <w:p w:rsidR="00240707" w:rsidRDefault="00240707">
      <w:pPr>
        <w:rPr>
          <w:rFonts w:ascii="標楷體" w:eastAsia="標楷體" w:hAnsi="標楷體" w:hint="eastAsia"/>
          <w:u w:val="single"/>
        </w:rPr>
      </w:pPr>
    </w:p>
    <w:p w:rsidR="00240707" w:rsidRDefault="00240707">
      <w:pPr>
        <w:rPr>
          <w:rFonts w:ascii="標楷體" w:eastAsia="標楷體" w:hAnsi="標楷體" w:hint="eastAsia"/>
          <w:u w:val="single"/>
        </w:rPr>
      </w:pPr>
    </w:p>
    <w:p w:rsidR="00240707" w:rsidRDefault="00240707">
      <w:pPr>
        <w:rPr>
          <w:rFonts w:ascii="標楷體" w:eastAsia="標楷體" w:hAnsi="標楷體" w:hint="eastAsia"/>
          <w:u w:val="single"/>
        </w:rPr>
      </w:pPr>
    </w:p>
    <w:p w:rsidR="00483FB5" w:rsidRDefault="00483FB5">
      <w:pPr>
        <w:rPr>
          <w:rFonts w:ascii="標楷體" w:eastAsia="標楷體" w:hAnsi="標楷體" w:hint="eastAsia"/>
          <w:u w:val="single"/>
        </w:rPr>
      </w:pPr>
      <w:r>
        <w:rPr>
          <w:rFonts w:ascii="標楷體" w:eastAsia="標楷體" w:hAnsi="標楷體" w:hint="eastAsia"/>
          <w:u w:val="single"/>
        </w:rPr>
        <w:lastRenderedPageBreak/>
        <w:t>2.</w:t>
      </w:r>
    </w:p>
    <w:p w:rsidR="008B441B" w:rsidRPr="005A709D" w:rsidRDefault="005A709D">
      <w:pPr>
        <w:rPr>
          <w:rFonts w:ascii="標楷體" w:eastAsia="標楷體" w:hAnsi="標楷體"/>
          <w:u w:val="single"/>
        </w:rPr>
      </w:pPr>
      <w:r w:rsidRPr="005A709D">
        <w:rPr>
          <w:rStyle w:val="MathematicaFormatStandardForm"/>
        </w:rPr>
        <w:object w:dxaOrig="58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pt;height:36.3pt" o:ole="">
            <v:imagedata r:id="rId9" o:title=""/>
          </v:shape>
          <o:OLEObject Type="Embed" ProgID="Equation.DSMT4" ShapeID="_x0000_i1025" DrawAspect="Content" ObjectID="_1555392276" r:id="rId10"/>
        </w:object>
      </w:r>
    </w:p>
    <w:p w:rsidR="00237CAC" w:rsidRDefault="008B441B" w:rsidP="008B441B">
      <w:pPr>
        <w:pStyle w:val="a9"/>
        <w:numPr>
          <w:ilvl w:val="0"/>
          <w:numId w:val="1"/>
        </w:numPr>
        <w:ind w:leftChars="0"/>
      </w:pPr>
      <w:r w:rsidRPr="008B441B">
        <w:rPr>
          <w:rStyle w:val="MathematicaFormatStandardForm"/>
          <w:rFonts w:ascii="Times New Roman" w:hAnsi="Times New Roman" w:cs="Times New Roman" w:hint="eastAsia"/>
        </w:rPr>
        <w:t>求</w:t>
      </w:r>
      <w:r w:rsidR="00FC5C0C" w:rsidRPr="00FC5C0C">
        <w:rPr>
          <w:position w:val="-12"/>
        </w:rPr>
        <w:object w:dxaOrig="260" w:dyaOrig="360">
          <v:shape id="_x0000_i1026" type="#_x0000_t75" style="width:13.15pt;height:18.15pt" o:ole="">
            <v:imagedata r:id="rId11" o:title=""/>
          </v:shape>
          <o:OLEObject Type="Embed" ProgID="Equation.DSMT4" ShapeID="_x0000_i1026" DrawAspect="Content" ObjectID="_1555392277" r:id="rId12"/>
        </w:object>
      </w:r>
      <w:r w:rsidR="00FC5C0C">
        <w:rPr>
          <w:rFonts w:hint="eastAsia"/>
        </w:rPr>
        <w:t>,</w:t>
      </w:r>
      <w:r w:rsidR="00FC5C0C" w:rsidRPr="00FC5C0C">
        <w:rPr>
          <w:position w:val="-12"/>
        </w:rPr>
        <w:object w:dxaOrig="279" w:dyaOrig="360">
          <v:shape id="_x0000_i1027" type="#_x0000_t75" style="width:13.75pt;height:18.15pt" o:ole="">
            <v:imagedata r:id="rId13" o:title=""/>
          </v:shape>
          <o:OLEObject Type="Embed" ProgID="Equation.DSMT4" ShapeID="_x0000_i1027" DrawAspect="Content" ObjectID="_1555392278" r:id="rId14"/>
        </w:object>
      </w:r>
      <w:r w:rsidR="00FC5C0C">
        <w:rPr>
          <w:rFonts w:hint="eastAsia"/>
        </w:rPr>
        <w:t>,</w:t>
      </w:r>
      <w:r w:rsidR="00FC5C0C" w:rsidRPr="006524B8">
        <w:rPr>
          <w:position w:val="-12"/>
        </w:rPr>
        <w:object w:dxaOrig="260" w:dyaOrig="360">
          <v:shape id="_x0000_i1028" type="#_x0000_t75" style="width:13.15pt;height:18.15pt" o:ole="">
            <v:imagedata r:id="rId15" o:title=""/>
          </v:shape>
          <o:OLEObject Type="Embed" ProgID="Equation.DSMT4" ShapeID="_x0000_i1028" DrawAspect="Content" ObjectID="_1555392279" r:id="rId16"/>
        </w:object>
      </w:r>
      <w:r w:rsidR="00D35CEA">
        <w:rPr>
          <w:rFonts w:hint="eastAsia"/>
        </w:rPr>
        <w:t>。</w:t>
      </w:r>
    </w:p>
    <w:p w:rsidR="008B441B" w:rsidRDefault="00D35CEA" w:rsidP="008B441B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n</w:t>
      </w:r>
      <w:r>
        <w:rPr>
          <w:rFonts w:hint="eastAsia"/>
        </w:rPr>
        <w:t>取多少時，</w:t>
      </w:r>
      <w:r w:rsidRPr="008B441B">
        <w:rPr>
          <w:position w:val="-18"/>
        </w:rPr>
        <w:object w:dxaOrig="1080" w:dyaOrig="520">
          <v:shape id="_x0000_i1029" type="#_x0000_t75" style="width:54.45pt;height:26.3pt" o:ole="">
            <v:imagedata r:id="rId17" o:title=""/>
          </v:shape>
          <o:OLEObject Type="Embed" ProgID="Equation.DSMT4" ShapeID="_x0000_i1029" DrawAspect="Content" ObjectID="_1555392280" r:id="rId18"/>
        </w:object>
      </w:r>
      <w:r>
        <w:rPr>
          <w:rFonts w:hint="eastAsia"/>
        </w:rPr>
        <w:t>有</w:t>
      </w:r>
      <w:r>
        <w:rPr>
          <w:rFonts w:hint="eastAsia"/>
        </w:rPr>
        <w:t>95%</w:t>
      </w:r>
      <w:r>
        <w:rPr>
          <w:rFonts w:hint="eastAsia"/>
        </w:rPr>
        <w:t>的準確度。</w:t>
      </w:r>
    </w:p>
    <w:p w:rsidR="00B032B1" w:rsidRDefault="00B032B1" w:rsidP="00B032B1">
      <w:r w:rsidRPr="00B032B1">
        <w:rPr>
          <w:position w:val="-24"/>
        </w:rPr>
        <w:object w:dxaOrig="720" w:dyaOrig="620">
          <v:shape id="_x0000_i1030" type="#_x0000_t75" style="width:36.3pt;height:31.3pt" o:ole="">
            <v:imagedata r:id="rId19" o:title=""/>
          </v:shape>
          <o:OLEObject Type="Embed" ProgID="Equation.DSMT4" ShapeID="_x0000_i1030" DrawAspect="Content" ObjectID="_1555392281" r:id="rId20"/>
        </w:object>
      </w:r>
    </w:p>
    <w:p w:rsidR="00B032B1" w:rsidRDefault="00B032B1" w:rsidP="00B032B1">
      <w:r w:rsidRPr="00B032B1">
        <w:rPr>
          <w:position w:val="-24"/>
        </w:rPr>
        <w:object w:dxaOrig="1780" w:dyaOrig="620">
          <v:shape id="_x0000_i1031" type="#_x0000_t75" style="width:87.65pt;height:31.3pt" o:ole="">
            <v:imagedata r:id="rId21" o:title=""/>
          </v:shape>
          <o:OLEObject Type="Embed" ProgID="Equation.DSMT4" ShapeID="_x0000_i1031" DrawAspect="Content" ObjectID="_1555392282" r:id="rId22"/>
        </w:object>
      </w:r>
    </w:p>
    <w:p w:rsidR="00B032B1" w:rsidRDefault="00B032B1" w:rsidP="00B032B1">
      <w:r w:rsidRPr="00B032B1">
        <w:rPr>
          <w:position w:val="-24"/>
        </w:rPr>
        <w:object w:dxaOrig="1760" w:dyaOrig="620">
          <v:shape id="_x0000_i1032" type="#_x0000_t75" style="width:88.9pt;height:31.3pt" o:ole="">
            <v:imagedata r:id="rId23" o:title=""/>
          </v:shape>
          <o:OLEObject Type="Embed" ProgID="Equation.DSMT4" ShapeID="_x0000_i1032" DrawAspect="Content" ObjectID="_1555392283" r:id="rId24"/>
        </w:object>
      </w:r>
    </w:p>
    <w:p w:rsidR="005B1395" w:rsidRPr="00906AA1" w:rsidRDefault="00906AA1" w:rsidP="00B032B1">
      <w:pPr>
        <w:rPr>
          <w:rFonts w:ascii="Times New Roman" w:hAnsi="Times New Roman" w:cs="Times New Roman"/>
        </w:rPr>
      </w:pPr>
      <w:r w:rsidRPr="005B1395">
        <w:rPr>
          <w:position w:val="-28"/>
        </w:rPr>
        <w:object w:dxaOrig="3240" w:dyaOrig="680">
          <v:shape id="_x0000_i1033" type="#_x0000_t75" style="width:162pt;height:34pt" o:ole="">
            <v:imagedata r:id="rId25" o:title=""/>
          </v:shape>
          <o:OLEObject Type="Embed" ProgID="Equation.DSMT4" ShapeID="_x0000_i1033" DrawAspect="Content" ObjectID="_1555392284" r:id="rId26"/>
        </w:object>
      </w:r>
      <w:r w:rsidRPr="00906AA1">
        <w:rPr>
          <w:rFonts w:ascii="Times New Roman" w:hAnsi="Times New Roman" w:cs="Times New Roman"/>
        </w:rPr>
        <w:t xml:space="preserve"> (</w:t>
      </w:r>
      <w:proofErr w:type="spellStart"/>
      <w:r w:rsidRPr="00906AA1">
        <w:rPr>
          <w:rFonts w:ascii="Times New Roman" w:hAnsi="Times New Roman" w:cs="Times New Roman"/>
        </w:rPr>
        <w:t>Parseval</w:t>
      </w:r>
      <w:proofErr w:type="gramStart"/>
      <w:r w:rsidRPr="00906AA1">
        <w:rPr>
          <w:rFonts w:ascii="Times New Roman" w:hAnsi="Times New Roman" w:cs="Times New Roman"/>
        </w:rPr>
        <w:t>’</w:t>
      </w:r>
      <w:proofErr w:type="gramEnd"/>
      <w:r w:rsidRPr="00906AA1">
        <w:rPr>
          <w:rFonts w:ascii="Times New Roman" w:hAnsi="Times New Roman" w:cs="Times New Roman"/>
        </w:rPr>
        <w:t>s</w:t>
      </w:r>
      <w:proofErr w:type="spellEnd"/>
      <w:r w:rsidRPr="00906AA1">
        <w:rPr>
          <w:rFonts w:ascii="Times New Roman" w:hAnsi="Times New Roman" w:cs="Times New Roman"/>
        </w:rPr>
        <w:t xml:space="preserve"> </w:t>
      </w:r>
      <w:r w:rsidRPr="00906AA1">
        <w:rPr>
          <w:rFonts w:ascii="Times New Roman" w:hAnsi="Times New Roman" w:cs="Times New Roman"/>
        </w:rPr>
        <w:t>定理</w:t>
      </w:r>
      <w:r w:rsidRPr="00906AA1">
        <w:rPr>
          <w:rFonts w:ascii="Times New Roman" w:hAnsi="Times New Roman" w:cs="Times New Roman"/>
        </w:rPr>
        <w:t>)</w:t>
      </w:r>
    </w:p>
    <w:p w:rsidR="00D971A5" w:rsidRDefault="005A709D" w:rsidP="00B032B1">
      <w:r w:rsidRPr="005A709D">
        <w:rPr>
          <w:position w:val="-24"/>
        </w:rPr>
        <w:object w:dxaOrig="1600" w:dyaOrig="660">
          <v:shape id="_x0000_i1034" type="#_x0000_t75" style="width:80pt;height:33.05pt" o:ole="">
            <v:imagedata r:id="rId27" o:title=""/>
          </v:shape>
          <o:OLEObject Type="Embed" ProgID="Equation.DSMT4" ShapeID="_x0000_i1034" DrawAspect="Content" ObjectID="_1555392285" r:id="rId28"/>
        </w:object>
      </w:r>
      <w:r w:rsidR="005B1395">
        <w:rPr>
          <w:rFonts w:hint="eastAsia"/>
        </w:rPr>
        <w:t xml:space="preserve"> </w:t>
      </w:r>
      <w:r w:rsidR="005B1395" w:rsidRPr="005B1395">
        <w:rPr>
          <w:rFonts w:ascii="Times New Roman" w:hAnsi="Times New Roman" w:cs="Times New Roman"/>
        </w:rPr>
        <w:t>,</w:t>
      </w:r>
      <w:r w:rsidR="005B1395" w:rsidRPr="00D971A5">
        <w:rPr>
          <w:position w:val="-28"/>
        </w:rPr>
        <w:object w:dxaOrig="5220" w:dyaOrig="680">
          <v:shape id="_x0000_i1035" type="#_x0000_t75" style="width:261pt;height:34.05pt" o:ole="">
            <v:imagedata r:id="rId29" o:title=""/>
          </v:shape>
          <o:OLEObject Type="Embed" ProgID="Equation.DSMT4" ShapeID="_x0000_i1035" DrawAspect="Content" ObjectID="_1555392286" r:id="rId30"/>
        </w:object>
      </w:r>
    </w:p>
    <w:p w:rsidR="00D971A5" w:rsidRDefault="0076131A" w:rsidP="00B032B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F58327" wp14:editId="36B51C20">
                <wp:simplePos x="0" y="0"/>
                <wp:positionH relativeFrom="column">
                  <wp:posOffset>2824701</wp:posOffset>
                </wp:positionH>
                <wp:positionV relativeFrom="paragraph">
                  <wp:posOffset>1154927</wp:posOffset>
                </wp:positionV>
                <wp:extent cx="1383527" cy="140398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52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31A" w:rsidRDefault="0076131A" w:rsidP="0076131A">
                            <w:r>
                              <w:rPr>
                                <w:rFonts w:hint="eastAsia"/>
                              </w:rPr>
                              <w:t>N=6</w:t>
                            </w:r>
                            <w:r>
                              <w:rPr>
                                <w:rFonts w:hint="eastAsia"/>
                              </w:rPr>
                              <w:t>時就符合規範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22.4pt;margin-top:90.95pt;width:108.9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" filled="f" stroked="f">
                <v:textbox style="mso-fit-shape-to-text:t">
                  <w:txbxContent>
                    <w:p w:rsidR="0076131A" w:rsidRDefault="0076131A" w:rsidP="0076131A">
                      <w:r>
                        <w:rPr>
                          <w:rFonts w:hint="eastAsia"/>
                        </w:rPr>
                        <w:t>N=6</w:t>
                      </w:r>
                      <w:r>
                        <w:rPr>
                          <w:rFonts w:hint="eastAsia"/>
                        </w:rPr>
                        <w:t>時就符合規範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621775</wp:posOffset>
                </wp:positionV>
                <wp:extent cx="373711" cy="659958"/>
                <wp:effectExtent l="57150" t="38100" r="64770" b="83185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3711" cy="65995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188.55pt;margin-top:48.95pt;width:29.45pt;height:51.9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" strokecolor="#4bacc6 [3208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3837940</wp:posOffset>
                </wp:positionH>
                <wp:positionV relativeFrom="paragraph">
                  <wp:posOffset>389145</wp:posOffset>
                </wp:positionV>
                <wp:extent cx="65976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31A" w:rsidRDefault="0076131A">
                            <w:r>
                              <w:rPr>
                                <w:rFonts w:hint="eastAsia"/>
                              </w:rPr>
                              <w:t>95%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02.2pt;margin-top:30.65pt;width:51.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" filled="f" stroked="f">
                <v:textbox style="mso-fit-shape-to-text:t">
                  <w:txbxContent>
                    <w:p w:rsidR="0076131A" w:rsidRDefault="0076131A">
                      <w:r>
                        <w:rPr>
                          <w:rFonts w:hint="eastAsia"/>
                        </w:rPr>
                        <w:t>95%</w:t>
                      </w:r>
                    </w:p>
                  </w:txbxContent>
                </v:textbox>
              </v:shape>
            </w:pict>
          </mc:Fallback>
        </mc:AlternateContent>
      </w:r>
      <w:r w:rsidR="002E4376">
        <w:rPr>
          <w:rFonts w:ascii="Courier" w:hAnsi="Courier" w:cs="Courier"/>
          <w:noProof/>
        </w:rPr>
        <w:drawing>
          <wp:inline distT="0" distB="0" distL="0" distR="0">
            <wp:extent cx="4345174" cy="288000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174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1A5" w:rsidRPr="00B51E52" w:rsidRDefault="00D971A5" w:rsidP="00B51E52">
      <w:pPr>
        <w:jc w:val="both"/>
        <w:rPr>
          <w:rStyle w:val="aa"/>
          <w:rFonts w:ascii="Times New Roman" w:hAnsi="Times New Roman" w:cs="Times New Roman"/>
          <w:color w:val="auto"/>
          <w:szCs w:val="24"/>
          <w:u w:val="none"/>
        </w:rPr>
      </w:pPr>
      <w:r>
        <w:rPr>
          <w:rFonts w:hint="eastAsia"/>
        </w:rPr>
        <w:t>延伸閱讀</w:t>
      </w:r>
      <w:r w:rsidR="00B51E52">
        <w:rPr>
          <w:rFonts w:hint="eastAsia"/>
        </w:rPr>
        <w:t>：</w:t>
      </w:r>
      <w:r w:rsidR="00B51E52" w:rsidRPr="00B51E52">
        <w:rPr>
          <w:rStyle w:val="aa"/>
          <w:rFonts w:ascii="Times New Roman" w:hAnsi="Times New Roman" w:cs="Times New Roman" w:hint="eastAsia"/>
          <w:color w:val="auto"/>
          <w:szCs w:val="24"/>
          <w:u w:val="none"/>
        </w:rPr>
        <w:t xml:space="preserve">J.T. Chen, </w:t>
      </w:r>
      <w:r w:rsidR="00B51E52">
        <w:rPr>
          <w:rStyle w:val="aa"/>
          <w:rFonts w:ascii="Times New Roman" w:hAnsi="Times New Roman" w:cs="Times New Roman" w:hint="eastAsia"/>
          <w:color w:val="auto"/>
          <w:szCs w:val="24"/>
          <w:u w:val="none"/>
        </w:rPr>
        <w:t xml:space="preserve">S.W. </w:t>
      </w:r>
      <w:proofErr w:type="spellStart"/>
      <w:r w:rsidR="00B51E52">
        <w:rPr>
          <w:rStyle w:val="aa"/>
          <w:rFonts w:ascii="Times New Roman" w:hAnsi="Times New Roman" w:cs="Times New Roman" w:hint="eastAsia"/>
          <w:color w:val="auto"/>
          <w:szCs w:val="24"/>
          <w:u w:val="none"/>
        </w:rPr>
        <w:t>Chyuan</w:t>
      </w:r>
      <w:proofErr w:type="spellEnd"/>
      <w:r w:rsidR="00B51E52">
        <w:rPr>
          <w:rStyle w:val="aa"/>
          <w:rFonts w:ascii="Times New Roman" w:hAnsi="Times New Roman" w:cs="Times New Roman" w:hint="eastAsia"/>
          <w:color w:val="auto"/>
          <w:szCs w:val="24"/>
          <w:u w:val="none"/>
        </w:rPr>
        <w:t xml:space="preserve">, D.W. You, F.C. Wong, </w:t>
      </w:r>
      <w:hyperlink r:id="rId32" w:history="1">
        <w:r w:rsidR="00B51E52" w:rsidRPr="00B51E52">
          <w:rPr>
            <w:rStyle w:val="aa"/>
            <w:rFonts w:ascii="Times New Roman" w:hAnsi="Times New Roman" w:cs="Times New Roman"/>
            <w:color w:val="auto"/>
            <w:szCs w:val="24"/>
            <w:u w:val="none"/>
          </w:rPr>
          <w:t>Normalized quasi-static mass - A new definition for multi-support motion problems</w:t>
        </w:r>
      </w:hyperlink>
      <w:r w:rsidR="00B51E52" w:rsidRPr="00B51E52">
        <w:rPr>
          <w:rStyle w:val="apple-converted-space"/>
          <w:rFonts w:ascii="Times New Roman" w:hAnsi="Times New Roman" w:cs="Times New Roman"/>
          <w:szCs w:val="24"/>
        </w:rPr>
        <w:t> </w:t>
      </w:r>
      <w:r w:rsidR="00B51E52" w:rsidRPr="00B51E52">
        <w:rPr>
          <w:rFonts w:ascii="Times New Roman" w:hAnsi="Times New Roman" w:cs="Times New Roman"/>
          <w:szCs w:val="24"/>
        </w:rPr>
        <w:t>(1997)</w:t>
      </w:r>
      <w:r w:rsidR="00B51E52" w:rsidRPr="00B51E52">
        <w:rPr>
          <w:rStyle w:val="apple-converted-space"/>
          <w:rFonts w:ascii="Times New Roman" w:hAnsi="Times New Roman" w:cs="Times New Roman"/>
          <w:szCs w:val="24"/>
        </w:rPr>
        <w:t> </w:t>
      </w:r>
      <w:r w:rsidR="00B51E52" w:rsidRPr="00B51E52">
        <w:rPr>
          <w:rFonts w:ascii="Times New Roman" w:hAnsi="Times New Roman" w:cs="Times New Roman"/>
          <w:szCs w:val="24"/>
        </w:rPr>
        <w:t>Vol. 26, pp.12</w:t>
      </w:r>
      <w:r w:rsidR="00B51E52" w:rsidRPr="00B51E52">
        <w:rPr>
          <w:rStyle w:val="aa"/>
          <w:color w:val="auto"/>
          <w:u w:val="none"/>
        </w:rPr>
        <w:t>9-1</w:t>
      </w:r>
      <w:r w:rsidR="00B51E52" w:rsidRPr="00B51E52">
        <w:rPr>
          <w:rStyle w:val="aa"/>
          <w:rFonts w:ascii="Times New Roman" w:hAnsi="Times New Roman" w:cs="Times New Roman"/>
          <w:color w:val="auto"/>
          <w:szCs w:val="24"/>
          <w:u w:val="none"/>
        </w:rPr>
        <w:t xml:space="preserve">42. </w:t>
      </w:r>
      <w:proofErr w:type="gramStart"/>
      <w:r w:rsidR="00B51E52" w:rsidRPr="00B51E52">
        <w:rPr>
          <w:rStyle w:val="aa"/>
          <w:rFonts w:ascii="Times New Roman" w:hAnsi="Times New Roman" w:cs="Times New Roman"/>
          <w:color w:val="auto"/>
          <w:szCs w:val="24"/>
          <w:u w:val="none"/>
        </w:rPr>
        <w:t>Finite Elements in Analysis and Design</w:t>
      </w:r>
      <w:r w:rsidR="00B51E52">
        <w:rPr>
          <w:rStyle w:val="aa"/>
          <w:rFonts w:ascii="Times New Roman" w:hAnsi="Times New Roman" w:cs="Times New Roman" w:hint="eastAsia"/>
          <w:color w:val="auto"/>
          <w:szCs w:val="24"/>
          <w:u w:val="none"/>
        </w:rPr>
        <w:t>.</w:t>
      </w:r>
      <w:proofErr w:type="gramEnd"/>
      <w:r w:rsidR="00B51E52" w:rsidRPr="00B51E52">
        <w:rPr>
          <w:rStyle w:val="aa"/>
          <w:rFonts w:ascii="Times New Roman" w:hAnsi="Times New Roman" w:cs="Times New Roman"/>
          <w:color w:val="auto"/>
          <w:szCs w:val="24"/>
          <w:u w:val="none"/>
        </w:rPr>
        <w:t xml:space="preserve"> (SCI and EI)</w:t>
      </w:r>
      <w:r w:rsidR="0076131A">
        <w:rPr>
          <w:rStyle w:val="aa"/>
          <w:rFonts w:ascii="Times New Roman" w:hAnsi="Times New Roman" w:cs="Times New Roman" w:hint="eastAsia"/>
          <w:color w:val="auto"/>
          <w:szCs w:val="24"/>
          <w:u w:val="none"/>
        </w:rPr>
        <w:t xml:space="preserve"> (Fourier</w:t>
      </w:r>
      <w:r w:rsidR="0076131A">
        <w:rPr>
          <w:rStyle w:val="aa"/>
          <w:rFonts w:ascii="Times New Roman" w:hAnsi="Times New Roman" w:cs="Times New Roman" w:hint="eastAsia"/>
          <w:color w:val="auto"/>
          <w:szCs w:val="24"/>
          <w:u w:val="none"/>
        </w:rPr>
        <w:t>好好學，可以應用在地震工程上</w:t>
      </w:r>
      <w:r w:rsidR="0076131A">
        <w:rPr>
          <w:rStyle w:val="aa"/>
          <w:rFonts w:ascii="Times New Roman" w:hAnsi="Times New Roman" w:cs="Times New Roman" w:hint="eastAsia"/>
          <w:color w:val="auto"/>
          <w:szCs w:val="24"/>
          <w:u w:val="none"/>
        </w:rPr>
        <w:t>)</w:t>
      </w:r>
    </w:p>
    <w:sectPr w:rsidR="00D971A5" w:rsidRPr="00B51E52">
      <w:footerReference w:type="default" r:id="rId3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280" w:rsidRDefault="00FE3280" w:rsidP="00A32844">
      <w:r>
        <w:separator/>
      </w:r>
    </w:p>
  </w:endnote>
  <w:endnote w:type="continuationSeparator" w:id="0">
    <w:p w:rsidR="00FE3280" w:rsidRDefault="00FE3280" w:rsidP="00A3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844" w:rsidRPr="00A32844" w:rsidRDefault="00240707" w:rsidP="00BE74CA">
    <w:pPr>
      <w:pStyle w:val="a5"/>
      <w:tabs>
        <w:tab w:val="clear" w:pos="4153"/>
        <w:tab w:val="clear" w:pos="8306"/>
        <w:tab w:val="center" w:pos="4749"/>
        <w:tab w:val="right" w:pos="9498"/>
      </w:tabs>
      <w:ind w:right="800"/>
      <w:jc w:val="right"/>
      <w:rPr>
        <w:i/>
        <w:sz w:val="18"/>
        <w:szCs w:val="18"/>
      </w:rPr>
    </w:pPr>
    <w:r>
      <w:rPr>
        <w:rFonts w:hint="eastAsia"/>
        <w:i/>
        <w:sz w:val="18"/>
        <w:szCs w:val="18"/>
      </w:rPr>
      <w:t>2017/04/26</w:t>
    </w:r>
    <w:r w:rsidR="004212C6" w:rsidRPr="00C550F1">
      <w:rPr>
        <w:rFonts w:hint="eastAsia"/>
        <w:i/>
        <w:sz w:val="18"/>
        <w:szCs w:val="18"/>
      </w:rPr>
      <w:t xml:space="preserve">  </w:t>
    </w:r>
    <w:r w:rsidR="004212C6" w:rsidRPr="00C550F1">
      <w:rPr>
        <w:rFonts w:hint="eastAsia"/>
        <w:i/>
        <w:sz w:val="18"/>
        <w:szCs w:val="18"/>
      </w:rPr>
      <w:t>檔名</w:t>
    </w:r>
    <w:r w:rsidR="004212C6" w:rsidRPr="00C550F1">
      <w:rPr>
        <w:rFonts w:hint="eastAsia"/>
        <w:i/>
        <w:sz w:val="18"/>
        <w:szCs w:val="18"/>
      </w:rPr>
      <w:t>:</w:t>
    </w:r>
    <w:r>
      <w:rPr>
        <w:rFonts w:hint="eastAsia"/>
        <w:i/>
        <w:sz w:val="18"/>
        <w:szCs w:val="18"/>
      </w:rPr>
      <w:t xml:space="preserve"> Homework 2017-04-26-No.4</w:t>
    </w:r>
    <w:r w:rsidR="00BE74CA">
      <w:rPr>
        <w:rFonts w:hint="eastAsia"/>
        <w:i/>
        <w:sz w:val="18"/>
        <w:szCs w:val="18"/>
      </w:rPr>
      <w:t xml:space="preserve"> (sol)</w:t>
    </w:r>
    <w:r w:rsidR="004212C6">
      <w:rPr>
        <w:rFonts w:hint="eastAsia"/>
        <w:i/>
        <w:sz w:val="18"/>
        <w:szCs w:val="18"/>
      </w:rPr>
      <w:t>.</w:t>
    </w:r>
    <w:r w:rsidR="004212C6" w:rsidRPr="00C550F1">
      <w:rPr>
        <w:rFonts w:hint="eastAsia"/>
        <w:i/>
        <w:sz w:val="18"/>
        <w:szCs w:val="18"/>
      </w:rPr>
      <w:t xml:space="preserve">doc </w:t>
    </w:r>
    <w:r>
      <w:rPr>
        <w:rFonts w:hint="eastAsia"/>
        <w:i/>
        <w:sz w:val="18"/>
        <w:szCs w:val="18"/>
      </w:rPr>
      <w:t>粘</w:t>
    </w:r>
    <w:proofErr w:type="gramStart"/>
    <w:r>
      <w:rPr>
        <w:rFonts w:hint="eastAsia"/>
        <w:i/>
        <w:sz w:val="18"/>
        <w:szCs w:val="18"/>
      </w:rPr>
      <w:t>烽</w:t>
    </w:r>
    <w:proofErr w:type="gramEnd"/>
    <w:r w:rsidR="004212C6" w:rsidRPr="00C550F1">
      <w:rPr>
        <w:rFonts w:hint="eastAsia"/>
        <w:i/>
        <w:sz w:val="18"/>
        <w:szCs w:val="18"/>
      </w:rPr>
      <w:t>製表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280" w:rsidRDefault="00FE3280" w:rsidP="00A32844">
      <w:r>
        <w:separator/>
      </w:r>
    </w:p>
  </w:footnote>
  <w:footnote w:type="continuationSeparator" w:id="0">
    <w:p w:rsidR="00FE3280" w:rsidRDefault="00FE3280" w:rsidP="00A32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F566F"/>
    <w:multiLevelType w:val="hybridMultilevel"/>
    <w:tmpl w:val="A0E27104"/>
    <w:lvl w:ilvl="0" w:tplc="66DEE1F2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F7"/>
    <w:rsid w:val="000A1CC3"/>
    <w:rsid w:val="00237CAC"/>
    <w:rsid w:val="00240707"/>
    <w:rsid w:val="00296FB6"/>
    <w:rsid w:val="002E4376"/>
    <w:rsid w:val="00322BC6"/>
    <w:rsid w:val="00344332"/>
    <w:rsid w:val="003740EE"/>
    <w:rsid w:val="004212C6"/>
    <w:rsid w:val="00483FB5"/>
    <w:rsid w:val="005917D1"/>
    <w:rsid w:val="005A709D"/>
    <w:rsid w:val="005B1395"/>
    <w:rsid w:val="0076131A"/>
    <w:rsid w:val="008535C7"/>
    <w:rsid w:val="008A720A"/>
    <w:rsid w:val="008B441B"/>
    <w:rsid w:val="00906AA1"/>
    <w:rsid w:val="009C603C"/>
    <w:rsid w:val="00A32844"/>
    <w:rsid w:val="00AA07F7"/>
    <w:rsid w:val="00B032B1"/>
    <w:rsid w:val="00B51E52"/>
    <w:rsid w:val="00BE74CA"/>
    <w:rsid w:val="00D35CEA"/>
    <w:rsid w:val="00D971A5"/>
    <w:rsid w:val="00E66506"/>
    <w:rsid w:val="00ED3824"/>
    <w:rsid w:val="00FC5C0C"/>
    <w:rsid w:val="00FE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844"/>
    <w:rPr>
      <w:sz w:val="20"/>
      <w:szCs w:val="20"/>
    </w:rPr>
  </w:style>
  <w:style w:type="paragraph" w:styleId="a5">
    <w:name w:val="footer"/>
    <w:basedOn w:val="a"/>
    <w:link w:val="a6"/>
    <w:unhideWhenUsed/>
    <w:rsid w:val="00A32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3284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32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32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MathematicaFormatStandardForm">
    <w:name w:val="MathematicaFormatStandardForm"/>
    <w:uiPriority w:val="99"/>
    <w:rsid w:val="008B441B"/>
    <w:rPr>
      <w:rFonts w:ascii="Courier" w:hAnsi="Courier" w:cs="Courier"/>
    </w:rPr>
  </w:style>
  <w:style w:type="paragraph" w:styleId="a9">
    <w:name w:val="List Paragraph"/>
    <w:basedOn w:val="a"/>
    <w:uiPriority w:val="34"/>
    <w:qFormat/>
    <w:rsid w:val="008B441B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B51E5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51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844"/>
    <w:rPr>
      <w:sz w:val="20"/>
      <w:szCs w:val="20"/>
    </w:rPr>
  </w:style>
  <w:style w:type="paragraph" w:styleId="a5">
    <w:name w:val="footer"/>
    <w:basedOn w:val="a"/>
    <w:link w:val="a6"/>
    <w:unhideWhenUsed/>
    <w:rsid w:val="00A32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3284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32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32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MathematicaFormatStandardForm">
    <w:name w:val="MathematicaFormatStandardForm"/>
    <w:uiPriority w:val="99"/>
    <w:rsid w:val="008B441B"/>
    <w:rPr>
      <w:rFonts w:ascii="Courier" w:hAnsi="Courier" w:cs="Courier"/>
    </w:rPr>
  </w:style>
  <w:style w:type="paragraph" w:styleId="a9">
    <w:name w:val="List Paragraph"/>
    <w:basedOn w:val="a"/>
    <w:uiPriority w:val="34"/>
    <w:qFormat/>
    <w:rsid w:val="008B441B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B51E5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5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hyperlink" Target="http://msvlab.hre.ntou.edu.tw/paper/fead/fead-01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</dc:creator>
  <cp:lastModifiedBy>MSVLAB</cp:lastModifiedBy>
  <cp:revision>17</cp:revision>
  <cp:lastPrinted>2014-05-06T11:30:00Z</cp:lastPrinted>
  <dcterms:created xsi:type="dcterms:W3CDTF">2014-05-05T13:48:00Z</dcterms:created>
  <dcterms:modified xsi:type="dcterms:W3CDTF">2017-05-04T00:37:00Z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