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B0" w:rsidRDefault="00012AF0">
      <w:pPr>
        <w:rPr>
          <w:rFonts w:hint="eastAsia"/>
          <w:noProof/>
        </w:rPr>
      </w:pPr>
      <w:r w:rsidRPr="00012AF0">
        <w:rPr>
          <w:noProof/>
        </w:rPr>
        <w:t xml:space="preserve"> </w:t>
      </w:r>
      <w:r>
        <w:rPr>
          <w:noProof/>
        </w:rPr>
        <w:drawing>
          <wp:inline distT="0" distB="0" distL="0" distR="0" wp14:anchorId="50EB9DCC" wp14:editId="7A11802F">
            <wp:extent cx="2452046" cy="1685498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3398" cy="168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求</w:t>
      </w:r>
      <w:r w:rsidRPr="00814F41">
        <w:rPr>
          <w:position w:val="-16"/>
        </w:rPr>
        <w:object w:dxaOrig="20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1pt;height:20.95pt" o:ole="">
            <v:imagedata r:id="rId6" o:title=""/>
          </v:shape>
          <o:OLEObject Type="Embed" ProgID="Equation.DSMT4" ShapeID="_x0000_i1025" DrawAspect="Content" ObjectID="_1614027124" r:id="rId7"/>
        </w:object>
      </w:r>
    </w:p>
    <w:p w:rsidR="00012AF0" w:rsidRDefault="00012AF0">
      <w:pPr>
        <w:rPr>
          <w:rFonts w:hint="eastAsia"/>
          <w:noProof/>
        </w:rPr>
      </w:pPr>
      <w:r>
        <w:rPr>
          <w:rFonts w:hint="eastAsia"/>
          <w:noProof/>
        </w:rPr>
        <w:t>(1)</w:t>
      </w:r>
      <w:r>
        <w:rPr>
          <w:rFonts w:hint="eastAsia"/>
          <w:noProof/>
        </w:rPr>
        <w:t>求</w:t>
      </w:r>
      <w:r>
        <w:rPr>
          <w:rFonts w:hint="eastAsia"/>
          <w:noProof/>
        </w:rPr>
        <w:t>c1</w:t>
      </w:r>
      <w:r>
        <w:rPr>
          <w:rFonts w:hint="eastAsia"/>
          <w:noProof/>
        </w:rPr>
        <w:t>線積分</w:t>
      </w:r>
    </w:p>
    <w:p w:rsidR="00012AF0" w:rsidRDefault="00012AF0">
      <w:pPr>
        <w:rPr>
          <w:rFonts w:hint="eastAsia"/>
          <w:noProof/>
        </w:rPr>
      </w:pPr>
      <w:r>
        <w:rPr>
          <w:rFonts w:hint="eastAsia"/>
          <w:noProof/>
        </w:rPr>
        <w:t>(2)</w:t>
      </w:r>
      <w:r>
        <w:rPr>
          <w:rFonts w:hint="eastAsia"/>
          <w:noProof/>
        </w:rPr>
        <w:t>求</w:t>
      </w:r>
      <w:r>
        <w:rPr>
          <w:rFonts w:hint="eastAsia"/>
          <w:noProof/>
        </w:rPr>
        <w:t>c2</w:t>
      </w:r>
      <w:r>
        <w:rPr>
          <w:rFonts w:hint="eastAsia"/>
          <w:noProof/>
        </w:rPr>
        <w:t>線積分</w:t>
      </w:r>
    </w:p>
    <w:p w:rsidR="00012AF0" w:rsidRDefault="00012AF0">
      <w:pPr>
        <w:rPr>
          <w:rFonts w:hint="eastAsia"/>
          <w:noProof/>
        </w:rPr>
      </w:pPr>
      <w:r>
        <w:rPr>
          <w:rFonts w:hint="eastAsia"/>
          <w:noProof/>
        </w:rPr>
        <w:t>(3)</w:t>
      </w:r>
      <w:r>
        <w:rPr>
          <w:rFonts w:hint="eastAsia"/>
          <w:noProof/>
        </w:rPr>
        <w:t>求</w:t>
      </w:r>
      <w:r>
        <w:rPr>
          <w:rFonts w:hint="eastAsia"/>
          <w:noProof/>
        </w:rPr>
        <w:t>c3</w:t>
      </w:r>
      <w:r>
        <w:rPr>
          <w:rFonts w:hint="eastAsia"/>
          <w:noProof/>
        </w:rPr>
        <w:t>線積分</w:t>
      </w:r>
    </w:p>
    <w:p w:rsidR="00012AF0" w:rsidRDefault="00012AF0">
      <w:pPr>
        <w:rPr>
          <w:rFonts w:hint="eastAsia"/>
          <w:noProof/>
        </w:rPr>
      </w:pPr>
      <w:r>
        <w:rPr>
          <w:rFonts w:hint="eastAsia"/>
          <w:noProof/>
        </w:rPr>
        <w:t>(4)</w:t>
      </w:r>
      <w:r>
        <w:rPr>
          <w:rFonts w:hint="eastAsia"/>
          <w:noProof/>
        </w:rPr>
        <w:t>使用格林定理求解</w:t>
      </w:r>
    </w:p>
    <w:p w:rsidR="00012AF0" w:rsidRDefault="00012AF0">
      <w:pPr>
        <w:rPr>
          <w:rFonts w:hint="eastAsia"/>
          <w:noProof/>
        </w:rPr>
      </w:pPr>
      <w:r>
        <w:rPr>
          <w:rFonts w:hint="eastAsia"/>
          <w:noProof/>
        </w:rPr>
        <w:t>(5)</w:t>
      </w:r>
      <w:r>
        <w:rPr>
          <w:rFonts w:hint="eastAsia"/>
          <w:noProof/>
        </w:rPr>
        <w:t>是否為保守力</w:t>
      </w:r>
      <w:r>
        <w:rPr>
          <w:rFonts w:hint="eastAsia"/>
          <w:noProof/>
        </w:rPr>
        <w:t>?</w:t>
      </w:r>
    </w:p>
    <w:p w:rsidR="00012AF0" w:rsidRDefault="00012AF0">
      <w:pPr>
        <w:rPr>
          <w:rFonts w:hint="eastAsia"/>
          <w:noProof/>
        </w:rPr>
      </w:pPr>
      <w:r>
        <w:rPr>
          <w:rFonts w:hint="eastAsia"/>
          <w:noProof/>
        </w:rPr>
        <w:t>(6)</w:t>
      </w:r>
      <w:r>
        <w:rPr>
          <w:rFonts w:hint="eastAsia"/>
          <w:noProof/>
        </w:rPr>
        <w:t>若為保守力請求</w:t>
      </w:r>
      <w:r w:rsidR="00C04DAA" w:rsidRPr="00012AF0">
        <w:rPr>
          <w:noProof/>
          <w:position w:val="-10"/>
        </w:rPr>
        <w:object w:dxaOrig="200" w:dyaOrig="300">
          <v:shape id="_x0000_i1033" type="#_x0000_t75" style="width:10.2pt;height:15.05pt" o:ole="">
            <v:imagedata r:id="rId8" o:title=""/>
          </v:shape>
          <o:OLEObject Type="Embed" ProgID="Equation.DSMT4" ShapeID="_x0000_i1033" DrawAspect="Content" ObjectID="_1614027125" r:id="rId9"/>
        </w:object>
      </w:r>
    </w:p>
    <w:p w:rsidR="00012AF0" w:rsidRDefault="00012AF0">
      <w:pPr>
        <w:rPr>
          <w:rFonts w:hint="eastAsia"/>
        </w:rPr>
      </w:pPr>
      <w:r>
        <w:rPr>
          <w:rFonts w:hint="eastAsia"/>
          <w:noProof/>
        </w:rPr>
        <w:t>(1)</w:t>
      </w:r>
      <w:r w:rsidR="005B3FBE" w:rsidRPr="005B3FBE">
        <w:rPr>
          <w:noProof/>
          <w:position w:val="-28"/>
        </w:rPr>
        <w:object w:dxaOrig="2700" w:dyaOrig="680">
          <v:shape id="_x0000_i1032" type="#_x0000_t75" style="width:134.85pt;height:33.85pt" o:ole="">
            <v:imagedata r:id="rId10" o:title=""/>
          </v:shape>
          <o:OLEObject Type="Embed" ProgID="Equation.DSMT4" ShapeID="_x0000_i1032" DrawAspect="Content" ObjectID="_1614027126" r:id="rId11"/>
        </w:object>
      </w:r>
      <w:r w:rsidRPr="00012AF0">
        <w:t xml:space="preserve"> </w:t>
      </w:r>
    </w:p>
    <w:p w:rsidR="00203DF4" w:rsidRDefault="00203DF4">
      <w:pPr>
        <w:rPr>
          <w:rFonts w:hint="eastAsia"/>
        </w:rPr>
      </w:pPr>
      <w:r>
        <w:rPr>
          <w:rFonts w:hint="eastAsia"/>
        </w:rPr>
        <w:t>(2)</w:t>
      </w:r>
      <w:r w:rsidRPr="00814F41">
        <w:rPr>
          <w:position w:val="-28"/>
        </w:rPr>
        <w:object w:dxaOrig="2880" w:dyaOrig="680">
          <v:shape id="_x0000_i1026" type="#_x0000_t75" style="width:2in;height:33.85pt" o:ole="">
            <v:imagedata r:id="rId12" o:title=""/>
          </v:shape>
          <o:OLEObject Type="Embed" ProgID="Equation.DSMT4" ShapeID="_x0000_i1026" DrawAspect="Content" ObjectID="_1614027127" r:id="rId13"/>
        </w:object>
      </w:r>
      <w:bookmarkStart w:id="0" w:name="_GoBack"/>
      <w:bookmarkEnd w:id="0"/>
    </w:p>
    <w:p w:rsidR="00203DF4" w:rsidRDefault="00203DF4">
      <w:pPr>
        <w:rPr>
          <w:rFonts w:hint="eastAsia"/>
        </w:rPr>
      </w:pPr>
      <w:r>
        <w:rPr>
          <w:rFonts w:hint="eastAsia"/>
        </w:rPr>
        <w:t>(3)</w:t>
      </w:r>
      <w:r w:rsidRPr="00814F41">
        <w:rPr>
          <w:position w:val="-28"/>
        </w:rPr>
        <w:object w:dxaOrig="3200" w:dyaOrig="680">
          <v:shape id="_x0000_i1027" type="#_x0000_t75" style="width:160.1pt;height:33.85pt" o:ole="">
            <v:imagedata r:id="rId14" o:title=""/>
          </v:shape>
          <o:OLEObject Type="Embed" ProgID="Equation.DSMT4" ShapeID="_x0000_i1027" DrawAspect="Content" ObjectID="_1614027128" r:id="rId15"/>
        </w:object>
      </w:r>
    </w:p>
    <w:p w:rsidR="00203DF4" w:rsidRDefault="00203DF4">
      <w:pPr>
        <w:rPr>
          <w:rFonts w:hint="eastAsia"/>
        </w:rPr>
      </w:pPr>
      <w:r>
        <w:rPr>
          <w:rFonts w:hint="eastAsia"/>
        </w:rPr>
        <w:t>(4)</w:t>
      </w:r>
      <w:r w:rsidRPr="00814F41">
        <w:rPr>
          <w:position w:val="-28"/>
        </w:rPr>
        <w:object w:dxaOrig="5360" w:dyaOrig="639">
          <v:shape id="_x0000_i1028" type="#_x0000_t75" style="width:268.1pt;height:31.7pt" o:ole="">
            <v:imagedata r:id="rId16" o:title=""/>
          </v:shape>
          <o:OLEObject Type="Embed" ProgID="Equation.DSMT4" ShapeID="_x0000_i1028" DrawAspect="Content" ObjectID="_1614027129" r:id="rId17"/>
        </w:object>
      </w:r>
    </w:p>
    <w:p w:rsidR="00203DF4" w:rsidRDefault="00203DF4">
      <w:pPr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是</w:t>
      </w:r>
    </w:p>
    <w:p w:rsidR="00203DF4" w:rsidRDefault="00203DF4">
      <w:pPr>
        <w:rPr>
          <w:rFonts w:hint="eastAsia"/>
        </w:rPr>
      </w:pPr>
      <w:r>
        <w:rPr>
          <w:rFonts w:hint="eastAsia"/>
        </w:rPr>
        <w:t>(6)</w:t>
      </w:r>
      <w:r w:rsidR="005B3FBE" w:rsidRPr="005B3FBE">
        <w:t xml:space="preserve"> </w:t>
      </w:r>
      <w:r w:rsidR="005B3FBE" w:rsidRPr="00814F41">
        <w:rPr>
          <w:position w:val="-10"/>
        </w:rPr>
        <w:object w:dxaOrig="920" w:dyaOrig="300">
          <v:shape id="_x0000_i1029" type="#_x0000_t75" style="width:46.2pt;height:15.05pt" o:ole="">
            <v:imagedata r:id="rId18" o:title=""/>
          </v:shape>
          <o:OLEObject Type="Embed" ProgID="Equation.DSMT4" ShapeID="_x0000_i1029" DrawAspect="Content" ObjectID="_1614027130" r:id="rId19"/>
        </w:object>
      </w:r>
    </w:p>
    <w:p w:rsidR="005B3FBE" w:rsidRDefault="005B3FBE">
      <w:pPr>
        <w:rPr>
          <w:rFonts w:hint="eastAsia"/>
        </w:rPr>
      </w:pPr>
      <w:r w:rsidRPr="00814F41">
        <w:rPr>
          <w:position w:val="-58"/>
        </w:rPr>
        <w:object w:dxaOrig="3200" w:dyaOrig="1280">
          <v:shape id="_x0000_i1030" type="#_x0000_t75" style="width:160.1pt;height:63.95pt" o:ole="">
            <v:imagedata r:id="rId20" o:title=""/>
          </v:shape>
          <o:OLEObject Type="Embed" ProgID="Equation.DSMT4" ShapeID="_x0000_i1030" DrawAspect="Content" ObjectID="_1614027131" r:id="rId21"/>
        </w:object>
      </w:r>
    </w:p>
    <w:p w:rsidR="005B3FBE" w:rsidRDefault="005B3FBE">
      <w:r>
        <w:rPr>
          <w:rFonts w:hint="eastAsia"/>
        </w:rPr>
        <w:t>取聯集得</w:t>
      </w:r>
      <w:r w:rsidRPr="00814F41">
        <w:rPr>
          <w:position w:val="-22"/>
        </w:rPr>
        <w:object w:dxaOrig="1620" w:dyaOrig="600">
          <v:shape id="_x0000_i1031" type="#_x0000_t75" style="width:81.15pt;height:30.1pt" o:ole="">
            <v:imagedata r:id="rId22" o:title=""/>
          </v:shape>
          <o:OLEObject Type="Embed" ProgID="Equation.DSMT4" ShapeID="_x0000_i1031" DrawAspect="Content" ObjectID="_1614027132" r:id="rId23"/>
        </w:object>
      </w:r>
    </w:p>
    <w:sectPr w:rsidR="005B3F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F0"/>
    <w:rsid w:val="00012AF0"/>
    <w:rsid w:val="00203DF4"/>
    <w:rsid w:val="005B3FBE"/>
    <w:rsid w:val="005F4354"/>
    <w:rsid w:val="006555B0"/>
    <w:rsid w:val="007D1363"/>
    <w:rsid w:val="00C0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4"/>
    <w:pPr>
      <w:widowControl w:val="0"/>
    </w:pPr>
    <w:rPr>
      <w:b/>
      <w:bCs/>
      <w:sz w:val="28"/>
    </w:rPr>
  </w:style>
  <w:style w:type="paragraph" w:styleId="1">
    <w:name w:val="heading 1"/>
    <w:basedOn w:val="a"/>
    <w:next w:val="a"/>
    <w:link w:val="10"/>
    <w:qFormat/>
    <w:rsid w:val="005F4354"/>
    <w:p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F4354"/>
    <w:rPr>
      <w:b/>
      <w:bCs/>
    </w:rPr>
  </w:style>
  <w:style w:type="paragraph" w:styleId="a3">
    <w:name w:val="Title"/>
    <w:basedOn w:val="a"/>
    <w:link w:val="a4"/>
    <w:qFormat/>
    <w:rsid w:val="005F4354"/>
    <w:pPr>
      <w:adjustRightInd w:val="0"/>
      <w:snapToGrid w:val="0"/>
      <w:jc w:val="center"/>
    </w:pPr>
    <w:rPr>
      <w:sz w:val="32"/>
    </w:rPr>
  </w:style>
  <w:style w:type="character" w:customStyle="1" w:styleId="a4">
    <w:name w:val="標題 字元"/>
    <w:basedOn w:val="a0"/>
    <w:link w:val="a3"/>
    <w:rsid w:val="005F4354"/>
    <w:rPr>
      <w:b/>
      <w:bCs/>
      <w:sz w:val="32"/>
    </w:rPr>
  </w:style>
  <w:style w:type="paragraph" w:styleId="a5">
    <w:name w:val="List Paragraph"/>
    <w:basedOn w:val="a"/>
    <w:uiPriority w:val="34"/>
    <w:qFormat/>
    <w:rsid w:val="005F4354"/>
    <w:pPr>
      <w:ind w:leftChars="200" w:left="480"/>
    </w:pPr>
    <w:rPr>
      <w:rFonts w:asciiTheme="minorHAnsi" w:eastAsiaTheme="minorEastAsia" w:hAnsiTheme="minorHAnsi" w:cstheme="minorBidi"/>
      <w:b w:val="0"/>
      <w:bCs w:val="0"/>
      <w:sz w:val="24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12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12AF0"/>
    <w:rPr>
      <w:rFonts w:asciiTheme="majorHAnsi" w:eastAsiaTheme="majorEastAsia" w:hAnsiTheme="majorHAnsi" w:cstheme="majorBidi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4"/>
    <w:pPr>
      <w:widowControl w:val="0"/>
    </w:pPr>
    <w:rPr>
      <w:b/>
      <w:bCs/>
      <w:sz w:val="28"/>
    </w:rPr>
  </w:style>
  <w:style w:type="paragraph" w:styleId="1">
    <w:name w:val="heading 1"/>
    <w:basedOn w:val="a"/>
    <w:next w:val="a"/>
    <w:link w:val="10"/>
    <w:qFormat/>
    <w:rsid w:val="005F4354"/>
    <w:p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F4354"/>
    <w:rPr>
      <w:b/>
      <w:bCs/>
    </w:rPr>
  </w:style>
  <w:style w:type="paragraph" w:styleId="a3">
    <w:name w:val="Title"/>
    <w:basedOn w:val="a"/>
    <w:link w:val="a4"/>
    <w:qFormat/>
    <w:rsid w:val="005F4354"/>
    <w:pPr>
      <w:adjustRightInd w:val="0"/>
      <w:snapToGrid w:val="0"/>
      <w:jc w:val="center"/>
    </w:pPr>
    <w:rPr>
      <w:sz w:val="32"/>
    </w:rPr>
  </w:style>
  <w:style w:type="character" w:customStyle="1" w:styleId="a4">
    <w:name w:val="標題 字元"/>
    <w:basedOn w:val="a0"/>
    <w:link w:val="a3"/>
    <w:rsid w:val="005F4354"/>
    <w:rPr>
      <w:b/>
      <w:bCs/>
      <w:sz w:val="32"/>
    </w:rPr>
  </w:style>
  <w:style w:type="paragraph" w:styleId="a5">
    <w:name w:val="List Paragraph"/>
    <w:basedOn w:val="a"/>
    <w:uiPriority w:val="34"/>
    <w:qFormat/>
    <w:rsid w:val="005F4354"/>
    <w:pPr>
      <w:ind w:leftChars="200" w:left="480"/>
    </w:pPr>
    <w:rPr>
      <w:rFonts w:asciiTheme="minorHAnsi" w:eastAsiaTheme="minorEastAsia" w:hAnsiTheme="minorHAnsi" w:cstheme="minorBidi"/>
      <w:b w:val="0"/>
      <w:bCs w:val="0"/>
      <w:sz w:val="24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12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12AF0"/>
    <w:rPr>
      <w:rFonts w:asciiTheme="majorHAnsi" w:eastAsiaTheme="majorEastAsia" w:hAnsiTheme="majorHAnsi" w:cstheme="majorBid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MSVLAB</dc:creator>
  <cp:keywords/>
  <dc:description/>
  <cp:lastModifiedBy>MSVLAB</cp:lastModifiedBy>
  <cp:revision>4</cp:revision>
  <dcterms:created xsi:type="dcterms:W3CDTF">2019-03-13T16:04:00Z</dcterms:created>
  <dcterms:modified xsi:type="dcterms:W3CDTF">2019-03-13T16:04:00Z</dcterms:modified>
</cp:coreProperties>
</file>