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35AF" w14:textId="77777777" w:rsidR="00410662" w:rsidRPr="00623C17" w:rsidRDefault="0016753C" w:rsidP="0016753C">
      <w:pPr>
        <w:jc w:val="center"/>
        <w:rPr>
          <w:rFonts w:ascii="Times New Roman" w:eastAsia="標楷體" w:hAnsi="Times New Roman"/>
          <w:sz w:val="28"/>
        </w:rPr>
      </w:pPr>
      <w:r w:rsidRPr="00623C17">
        <w:rPr>
          <w:rFonts w:ascii="Times New Roman" w:eastAsia="標楷體" w:hAnsi="Times New Roman" w:hint="eastAsia"/>
          <w:sz w:val="28"/>
        </w:rPr>
        <w:t>海大河工系</w:t>
      </w:r>
      <w:r w:rsidRPr="00623C17">
        <w:rPr>
          <w:rFonts w:ascii="Times New Roman" w:eastAsia="標楷體" w:hAnsi="Times New Roman" w:cs="Times New Roman"/>
          <w:sz w:val="28"/>
        </w:rPr>
        <w:t>2B</w:t>
      </w:r>
      <w:r w:rsidRPr="00623C17">
        <w:rPr>
          <w:rFonts w:ascii="Times New Roman" w:eastAsia="標楷體" w:hAnsi="Times New Roman" w:hint="eastAsia"/>
          <w:sz w:val="28"/>
        </w:rPr>
        <w:t xml:space="preserve"> </w:t>
      </w:r>
      <w:r w:rsidRPr="00623C17">
        <w:rPr>
          <w:rFonts w:ascii="Times New Roman" w:eastAsia="標楷體" w:hAnsi="Times New Roman" w:hint="eastAsia"/>
          <w:sz w:val="28"/>
        </w:rPr>
        <w:t>工程數學</w:t>
      </w:r>
      <w:r w:rsidRPr="00623C17">
        <w:rPr>
          <w:rFonts w:ascii="Times New Roman" w:eastAsia="標楷體" w:hAnsi="Times New Roman" w:hint="eastAsia"/>
          <w:sz w:val="28"/>
        </w:rPr>
        <w:t xml:space="preserve"> </w:t>
      </w:r>
      <w:r w:rsidRPr="00623C17">
        <w:rPr>
          <w:rFonts w:ascii="Times New Roman" w:eastAsia="標楷體" w:hAnsi="Times New Roman" w:hint="eastAsia"/>
          <w:sz w:val="28"/>
        </w:rPr>
        <w:t>作業</w:t>
      </w:r>
      <w:r w:rsidRPr="00623C17">
        <w:rPr>
          <w:rFonts w:ascii="Times New Roman" w:eastAsia="標楷體" w:hAnsi="Times New Roman" w:hint="eastAsia"/>
          <w:sz w:val="28"/>
        </w:rPr>
        <w:t xml:space="preserve"> </w:t>
      </w:r>
      <w:r w:rsidRPr="00623C17">
        <w:rPr>
          <w:rFonts w:ascii="Times New Roman" w:eastAsia="標楷體" w:hAnsi="Times New Roman" w:hint="eastAsia"/>
          <w:sz w:val="28"/>
        </w:rPr>
        <w:t>陳正宗特聘講座教授</w:t>
      </w:r>
      <w:r w:rsidR="00623C17" w:rsidRPr="00623C17">
        <w:rPr>
          <w:rFonts w:ascii="Times New Roman" w:eastAsia="標楷體" w:hAnsi="Times New Roman" w:hint="eastAsia"/>
          <w:sz w:val="28"/>
        </w:rPr>
        <w:t xml:space="preserve"> </w:t>
      </w:r>
      <w:r w:rsidR="00623C17" w:rsidRPr="00623C17">
        <w:rPr>
          <w:rFonts w:ascii="Times New Roman" w:eastAsia="標楷體" w:hAnsi="Times New Roman"/>
          <w:sz w:val="28"/>
        </w:rPr>
        <w:t>Dec, 13, 2021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753C" w:rsidRPr="0016753C" w14:paraId="5987F2B1" w14:textId="77777777" w:rsidTr="00A76F4F">
        <w:tc>
          <w:tcPr>
            <w:tcW w:w="8296" w:type="dxa"/>
          </w:tcPr>
          <w:p w14:paraId="3E8A450E" w14:textId="77777777" w:rsidR="0016753C" w:rsidRPr="0016753C" w:rsidRDefault="0016753C" w:rsidP="00A76F4F">
            <w:pPr>
              <w:jc w:val="center"/>
              <w:rPr>
                <w:rFonts w:ascii="Times New Roman" w:eastAsia="標楷體" w:hAnsi="Times New Roman"/>
              </w:rPr>
            </w:pPr>
            <w:r w:rsidRPr="0016753C">
              <w:rPr>
                <w:rFonts w:ascii="Times New Roman" w:eastAsia="標楷體" w:hAnsi="Times New Roman" w:hint="eastAsia"/>
              </w:rPr>
              <w:t>論文賞析</w:t>
            </w:r>
          </w:p>
        </w:tc>
      </w:tr>
      <w:tr w:rsidR="0016753C" w:rsidRPr="0016753C" w14:paraId="3AAD6898" w14:textId="77777777" w:rsidTr="00A76F4F">
        <w:tc>
          <w:tcPr>
            <w:tcW w:w="8296" w:type="dxa"/>
          </w:tcPr>
          <w:p w14:paraId="4F764A84" w14:textId="77777777" w:rsidR="0016753C" w:rsidRPr="0016753C" w:rsidRDefault="0016753C" w:rsidP="0016753C">
            <w:pPr>
              <w:rPr>
                <w:rFonts w:ascii="Times New Roman" w:eastAsia="標楷體" w:hAnsi="Times New Roman"/>
              </w:rPr>
            </w:pPr>
            <w:r w:rsidRPr="0016753C">
              <w:rPr>
                <w:rFonts w:ascii="Times New Roman" w:eastAsia="標楷體" w:hAnsi="Times New Roman" w:hint="eastAsia"/>
              </w:rPr>
              <w:t>論文題目</w:t>
            </w:r>
            <w:r w:rsidRPr="0016753C">
              <w:rPr>
                <w:rFonts w:ascii="Times New Roman" w:eastAsia="標楷體" w:hAnsi="Times New Roman" w:hint="eastAsia"/>
              </w:rPr>
              <w:t>:</w:t>
            </w:r>
            <w:r w:rsidRPr="0016753C">
              <w:rPr>
                <w:rFonts w:ascii="Times New Roman" w:eastAsia="標楷體" w:hAnsi="Times New Roman" w:hint="eastAsia"/>
              </w:rPr>
              <w:t>莫耳圓與二</w:t>
            </w:r>
            <w:proofErr w:type="gramStart"/>
            <w:r w:rsidRPr="0016753C">
              <w:rPr>
                <w:rFonts w:ascii="Times New Roman" w:eastAsia="標楷體" w:hAnsi="Times New Roman" w:hint="eastAsia"/>
              </w:rPr>
              <w:t>階張量</w:t>
            </w:r>
            <w:proofErr w:type="gramEnd"/>
            <w:r w:rsidRPr="0016753C">
              <w:rPr>
                <w:rFonts w:ascii="Times New Roman" w:eastAsia="標楷體" w:hAnsi="Times New Roman" w:hint="eastAsia"/>
              </w:rPr>
              <w:t>關係之研究及其</w:t>
            </w:r>
            <w:r w:rsidRPr="0016753C">
              <w:rPr>
                <w:rFonts w:ascii="Times New Roman" w:eastAsia="標楷體" w:hAnsi="Times New Roman" w:cs="Times New Roman"/>
              </w:rPr>
              <w:t>Mathematica</w:t>
            </w:r>
            <w:r w:rsidRPr="0016753C">
              <w:rPr>
                <w:rFonts w:ascii="Times New Roman" w:eastAsia="標楷體" w:hAnsi="Times New Roman" w:hint="eastAsia"/>
              </w:rPr>
              <w:t>動畫模擬</w:t>
            </w:r>
            <w:r w:rsidRPr="0016753C">
              <w:rPr>
                <w:rFonts w:ascii="Times New Roman" w:eastAsia="標楷體" w:hAnsi="Times New Roman" w:hint="eastAsia"/>
              </w:rPr>
              <w:t>(</w:t>
            </w:r>
            <w:r w:rsidRPr="0016753C">
              <w:rPr>
                <w:rFonts w:ascii="Times New Roman" w:eastAsia="標楷體" w:hAnsi="Times New Roman" w:hint="eastAsia"/>
              </w:rPr>
              <w:t>全</w:t>
            </w:r>
            <w:r w:rsidRPr="0016753C">
              <w:rPr>
                <w:rFonts w:ascii="Times New Roman" w:eastAsia="標楷體" w:hAnsi="Times New Roman" w:hint="eastAsia"/>
              </w:rPr>
              <w:t>)</w:t>
            </w:r>
          </w:p>
          <w:p w14:paraId="0815781B" w14:textId="77777777" w:rsidR="0016753C" w:rsidRPr="0016753C" w:rsidRDefault="0016753C" w:rsidP="0016753C">
            <w:pPr>
              <w:rPr>
                <w:rFonts w:ascii="Times New Roman" w:eastAsia="標楷體" w:hAnsi="Times New Roman"/>
              </w:rPr>
            </w:pPr>
            <w:r w:rsidRPr="0016753C"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上卷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16753C">
              <w:rPr>
                <w:rFonts w:ascii="Times New Roman" w:eastAsia="標楷體" w:hAnsi="Times New Roman" w:hint="eastAsia"/>
              </w:rPr>
              <w:t>數學傳播</w:t>
            </w:r>
            <w:r w:rsidRPr="0016753C">
              <w:rPr>
                <w:rFonts w:ascii="Times New Roman" w:eastAsia="標楷體" w:hAnsi="Times New Roman" w:hint="eastAsia"/>
              </w:rPr>
              <w:t xml:space="preserve"> 43</w:t>
            </w:r>
            <w:r w:rsidRPr="0016753C">
              <w:rPr>
                <w:rFonts w:ascii="Times New Roman" w:eastAsia="標楷體" w:hAnsi="Times New Roman" w:hint="eastAsia"/>
              </w:rPr>
              <w:t>卷</w:t>
            </w:r>
            <w:r w:rsidRPr="0016753C">
              <w:rPr>
                <w:rFonts w:ascii="Times New Roman" w:eastAsia="標楷體" w:hAnsi="Times New Roman" w:hint="eastAsia"/>
              </w:rPr>
              <w:t>4</w:t>
            </w:r>
            <w:r w:rsidRPr="0016753C">
              <w:rPr>
                <w:rFonts w:ascii="Times New Roman" w:eastAsia="標楷體" w:hAnsi="Times New Roman" w:hint="eastAsia"/>
              </w:rPr>
              <w:t>期</w:t>
            </w:r>
            <w:r w:rsidRPr="0016753C">
              <w:rPr>
                <w:rFonts w:ascii="Times New Roman" w:eastAsia="標楷體" w:hAnsi="Times New Roman" w:hint="eastAsia"/>
              </w:rPr>
              <w:t xml:space="preserve"> p</w:t>
            </w:r>
            <w:r w:rsidRPr="0016753C">
              <w:rPr>
                <w:rFonts w:ascii="Times New Roman" w:eastAsia="標楷體" w:hAnsi="Times New Roman"/>
              </w:rPr>
              <w:t>p. 71-90</w:t>
            </w:r>
            <w:r w:rsidRPr="0016753C"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下卷</w:t>
            </w:r>
            <w:r>
              <w:rPr>
                <w:rFonts w:ascii="Times New Roman" w:eastAsia="標楷體" w:hAnsi="Times New Roman" w:hint="eastAsia"/>
              </w:rPr>
              <w:t>:</w:t>
            </w:r>
            <w:r w:rsidRPr="0016753C">
              <w:rPr>
                <w:rFonts w:ascii="Times New Roman" w:eastAsia="標楷體" w:hAnsi="Times New Roman" w:hint="eastAsia"/>
              </w:rPr>
              <w:t>數學傳播</w:t>
            </w:r>
            <w:r w:rsidRPr="0016753C">
              <w:rPr>
                <w:rFonts w:ascii="Times New Roman" w:eastAsia="標楷體" w:hAnsi="Times New Roman" w:hint="eastAsia"/>
              </w:rPr>
              <w:t xml:space="preserve"> 4</w:t>
            </w:r>
            <w:r>
              <w:rPr>
                <w:rFonts w:ascii="Times New Roman" w:eastAsia="標楷體" w:hAnsi="Times New Roman" w:hint="eastAsia"/>
              </w:rPr>
              <w:t>4</w:t>
            </w:r>
            <w:r w:rsidRPr="0016753C">
              <w:rPr>
                <w:rFonts w:ascii="Times New Roman" w:eastAsia="標楷體" w:hAnsi="Times New Roman" w:hint="eastAsia"/>
              </w:rPr>
              <w:t>卷</w:t>
            </w:r>
            <w:r>
              <w:rPr>
                <w:rFonts w:ascii="Times New Roman" w:eastAsia="標楷體" w:hAnsi="Times New Roman" w:hint="eastAsia"/>
              </w:rPr>
              <w:t>1</w:t>
            </w:r>
            <w:r w:rsidRPr="0016753C">
              <w:rPr>
                <w:rFonts w:ascii="Times New Roman" w:eastAsia="標楷體" w:hAnsi="Times New Roman" w:hint="eastAsia"/>
              </w:rPr>
              <w:t>期</w:t>
            </w:r>
            <w:r w:rsidRPr="0016753C">
              <w:rPr>
                <w:rFonts w:ascii="Times New Roman" w:eastAsia="標楷體" w:hAnsi="Times New Roman" w:hint="eastAsia"/>
              </w:rPr>
              <w:t xml:space="preserve"> p</w:t>
            </w:r>
            <w:r w:rsidRPr="0016753C">
              <w:rPr>
                <w:rFonts w:ascii="Times New Roman" w:eastAsia="標楷體" w:hAnsi="Times New Roman"/>
              </w:rPr>
              <w:t xml:space="preserve">p. </w:t>
            </w:r>
            <w:r>
              <w:rPr>
                <w:rFonts w:ascii="Times New Roman" w:eastAsia="標楷體" w:hAnsi="Times New Roman" w:hint="eastAsia"/>
              </w:rPr>
              <w:t>58</w:t>
            </w:r>
            <w:r w:rsidRPr="0016753C">
              <w:rPr>
                <w:rFonts w:ascii="Times New Roman" w:eastAsia="標楷體" w:hAnsi="Times New Roman"/>
              </w:rPr>
              <w:t>-</w:t>
            </w:r>
            <w:r>
              <w:rPr>
                <w:rFonts w:ascii="Times New Roman" w:eastAsia="標楷體" w:hAnsi="Times New Roman" w:hint="eastAsia"/>
              </w:rPr>
              <w:t>66)</w:t>
            </w:r>
          </w:p>
        </w:tc>
      </w:tr>
      <w:tr w:rsidR="0016753C" w:rsidRPr="0016753C" w14:paraId="6F5F86EE" w14:textId="77777777" w:rsidTr="00A76F4F">
        <w:tc>
          <w:tcPr>
            <w:tcW w:w="8296" w:type="dxa"/>
          </w:tcPr>
          <w:p w14:paraId="29925F52" w14:textId="6CD248BF" w:rsidR="0016753C" w:rsidRPr="0016753C" w:rsidRDefault="0016753C" w:rsidP="00A76F4F">
            <w:pPr>
              <w:rPr>
                <w:rFonts w:ascii="Times New Roman" w:eastAsia="標楷體" w:hAnsi="Times New Roman"/>
              </w:rPr>
            </w:pPr>
            <w:r w:rsidRPr="0016753C">
              <w:rPr>
                <w:rFonts w:ascii="Times New Roman" w:eastAsia="標楷體" w:hAnsi="Times New Roman" w:hint="eastAsia"/>
              </w:rPr>
              <w:t>姓名</w:t>
            </w:r>
            <w:r w:rsidRPr="0016753C">
              <w:rPr>
                <w:rFonts w:ascii="Times New Roman" w:eastAsia="標楷體" w:hAnsi="Times New Roman" w:hint="eastAsia"/>
              </w:rPr>
              <w:t>:</w:t>
            </w:r>
            <w:r w:rsidR="001A7489">
              <w:rPr>
                <w:rFonts w:ascii="Times New Roman" w:eastAsia="標楷體" w:hAnsi="Times New Roman"/>
              </w:rPr>
              <w:t xml:space="preserve"> </w:t>
            </w:r>
            <w:r w:rsidR="001A7489">
              <w:rPr>
                <w:rFonts w:ascii="Times New Roman" w:eastAsia="標楷體" w:hAnsi="Times New Roman" w:hint="eastAsia"/>
              </w:rPr>
              <w:t>凃宜貝</w:t>
            </w:r>
            <w:r w:rsidR="00623C17">
              <w:rPr>
                <w:rFonts w:ascii="Times New Roman" w:eastAsia="標楷體" w:hAnsi="Times New Roman"/>
              </w:rPr>
              <w:t xml:space="preserve">     </w:t>
            </w:r>
            <w:r w:rsidR="001A7489">
              <w:rPr>
                <w:rFonts w:ascii="Times New Roman" w:eastAsia="標楷體" w:hAnsi="Times New Roman" w:hint="eastAsia"/>
              </w:rPr>
              <w:t xml:space="preserve">      </w:t>
            </w:r>
            <w:r w:rsidR="00623C17">
              <w:rPr>
                <w:rFonts w:ascii="Times New Roman" w:eastAsia="標楷體" w:hAnsi="Times New Roman"/>
              </w:rPr>
              <w:t xml:space="preserve">  </w:t>
            </w:r>
            <w:r w:rsidR="00623C17" w:rsidRPr="0016753C">
              <w:rPr>
                <w:rFonts w:ascii="Times New Roman" w:eastAsia="標楷體" w:hAnsi="Times New Roman" w:hint="eastAsia"/>
              </w:rPr>
              <w:t>系所班級</w:t>
            </w:r>
            <w:r w:rsidR="00623C17" w:rsidRPr="0016753C">
              <w:rPr>
                <w:rFonts w:ascii="Times New Roman" w:eastAsia="標楷體" w:hAnsi="Times New Roman" w:hint="eastAsia"/>
              </w:rPr>
              <w:t>:</w:t>
            </w:r>
            <w:r w:rsidR="001A7489">
              <w:rPr>
                <w:rFonts w:ascii="Times New Roman" w:eastAsia="標楷體" w:hAnsi="Times New Roman" w:hint="eastAsia"/>
              </w:rPr>
              <w:t>河工</w:t>
            </w:r>
            <w:r w:rsidR="001A7489">
              <w:rPr>
                <w:rFonts w:ascii="Times New Roman" w:eastAsia="標楷體" w:hAnsi="Times New Roman" w:hint="eastAsia"/>
              </w:rPr>
              <w:t>2</w:t>
            </w:r>
            <w:r w:rsidR="001A7489">
              <w:rPr>
                <w:rFonts w:ascii="Times New Roman" w:eastAsia="標楷體" w:hAnsi="Times New Roman"/>
              </w:rPr>
              <w:t>B</w:t>
            </w:r>
            <w:r w:rsidR="00623C17">
              <w:rPr>
                <w:rFonts w:ascii="Times New Roman" w:eastAsia="標楷體" w:hAnsi="Times New Roman"/>
              </w:rPr>
              <w:t xml:space="preserve">   </w:t>
            </w:r>
            <w:r w:rsidR="001A7489">
              <w:rPr>
                <w:rFonts w:ascii="Times New Roman" w:eastAsia="標楷體" w:hAnsi="Times New Roman" w:hint="eastAsia"/>
              </w:rPr>
              <w:t xml:space="preserve">    </w:t>
            </w:r>
            <w:r w:rsidR="00623C17">
              <w:rPr>
                <w:rFonts w:ascii="Times New Roman" w:eastAsia="標楷體" w:hAnsi="Times New Roman"/>
              </w:rPr>
              <w:t xml:space="preserve">    </w:t>
            </w:r>
            <w:r w:rsidR="00623C17" w:rsidRPr="0016753C">
              <w:rPr>
                <w:rFonts w:ascii="Times New Roman" w:eastAsia="標楷體" w:hAnsi="Times New Roman" w:hint="eastAsia"/>
              </w:rPr>
              <w:t>學號</w:t>
            </w:r>
            <w:r w:rsidR="00623C17" w:rsidRPr="0016753C">
              <w:rPr>
                <w:rFonts w:ascii="Times New Roman" w:eastAsia="標楷體" w:hAnsi="Times New Roman" w:hint="eastAsia"/>
              </w:rPr>
              <w:t>:</w:t>
            </w:r>
            <w:r w:rsidR="001A7489">
              <w:rPr>
                <w:rFonts w:ascii="Times New Roman" w:eastAsia="標楷體" w:hAnsi="Times New Roman"/>
              </w:rPr>
              <w:t>00952112</w:t>
            </w:r>
          </w:p>
        </w:tc>
      </w:tr>
      <w:tr w:rsidR="0016753C" w:rsidRPr="0016753C" w14:paraId="26B9469C" w14:textId="77777777" w:rsidTr="00A76F4F">
        <w:tc>
          <w:tcPr>
            <w:tcW w:w="8296" w:type="dxa"/>
          </w:tcPr>
          <w:p w14:paraId="3EC856DE" w14:textId="53B2395A" w:rsidR="0016753C" w:rsidRPr="0016753C" w:rsidRDefault="0016753C" w:rsidP="00A76F4F">
            <w:pPr>
              <w:rPr>
                <w:rFonts w:ascii="Times New Roman" w:eastAsia="標楷體" w:hAnsi="Times New Roman"/>
              </w:rPr>
            </w:pPr>
            <w:r w:rsidRPr="0016753C">
              <w:rPr>
                <w:rFonts w:ascii="Times New Roman" w:eastAsia="標楷體" w:hAnsi="Times New Roman" w:hint="eastAsia"/>
              </w:rPr>
              <w:t>檔名</w:t>
            </w:r>
            <w:r w:rsidRPr="0016753C">
              <w:rPr>
                <w:rFonts w:ascii="Times New Roman" w:eastAsia="標楷體" w:hAnsi="Times New Roman" w:hint="eastAsia"/>
              </w:rPr>
              <w:t>:</w:t>
            </w:r>
            <w:r w:rsidR="001A7489">
              <w:rPr>
                <w:rFonts w:ascii="Times New Roman" w:eastAsia="標楷體" w:hAnsi="Times New Roman" w:hint="eastAsia"/>
              </w:rPr>
              <w:t>0</w:t>
            </w:r>
            <w:r w:rsidR="001A7489">
              <w:rPr>
                <w:rFonts w:ascii="Times New Roman" w:eastAsia="標楷體" w:hAnsi="Times New Roman"/>
              </w:rPr>
              <w:t xml:space="preserve">0952112 </w:t>
            </w:r>
            <w:r w:rsidR="001A7489">
              <w:rPr>
                <w:rFonts w:ascii="Times New Roman" w:eastAsia="標楷體" w:hAnsi="Times New Roman" w:hint="eastAsia"/>
              </w:rPr>
              <w:t>凃宜貝</w:t>
            </w:r>
          </w:p>
        </w:tc>
      </w:tr>
      <w:tr w:rsidR="0016753C" w:rsidRPr="0016753C" w14:paraId="4098ABF2" w14:textId="77777777" w:rsidTr="00623C17">
        <w:trPr>
          <w:trHeight w:val="10614"/>
        </w:trPr>
        <w:tc>
          <w:tcPr>
            <w:tcW w:w="8296" w:type="dxa"/>
          </w:tcPr>
          <w:p w14:paraId="7D0C10AF" w14:textId="526A2F6E" w:rsidR="0016753C" w:rsidRDefault="0016753C" w:rsidP="00F25CD8">
            <w:pPr>
              <w:rPr>
                <w:rFonts w:ascii="Times New Roman" w:eastAsia="標楷體" w:hAnsi="Times New Roman"/>
              </w:rPr>
            </w:pPr>
            <w:r w:rsidRPr="0016753C">
              <w:rPr>
                <w:rFonts w:ascii="Times New Roman" w:eastAsia="標楷體" w:hAnsi="Times New Roman" w:hint="eastAsia"/>
              </w:rPr>
              <w:t>心得</w:t>
            </w:r>
            <w:r w:rsidRPr="0016753C">
              <w:rPr>
                <w:rFonts w:ascii="Times New Roman" w:eastAsia="標楷體" w:hAnsi="Times New Roman" w:hint="eastAsia"/>
              </w:rPr>
              <w:t>:</w:t>
            </w:r>
          </w:p>
          <w:p w14:paraId="6B728640" w14:textId="7E2C8161" w:rsidR="001A7489" w:rsidRDefault="009160D3" w:rsidP="00F25CD8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從大一開始有許多課程都會使用到工數，靜力學、</w:t>
            </w:r>
            <w:proofErr w:type="gramStart"/>
            <w:r>
              <w:rPr>
                <w:rFonts w:ascii="Times New Roman" w:eastAsia="標楷體" w:hAnsi="Times New Roman" w:hint="eastAsia"/>
              </w:rPr>
              <w:t>流力</w:t>
            </w:r>
            <w:proofErr w:type="gramEnd"/>
            <w:r>
              <w:rPr>
                <w:rFonts w:ascii="Times New Roman" w:eastAsia="標楷體" w:hAnsi="Times New Roman" w:hint="eastAsia"/>
              </w:rPr>
              <w:t>，到之後會接觸</w:t>
            </w:r>
            <w:proofErr w:type="gramStart"/>
            <w:r>
              <w:rPr>
                <w:rFonts w:ascii="Times New Roman" w:eastAsia="標楷體" w:hAnsi="Times New Roman" w:hint="eastAsia"/>
              </w:rPr>
              <w:t>的材力及</w:t>
            </w:r>
            <w:proofErr w:type="gramEnd"/>
            <w:r>
              <w:rPr>
                <w:rFonts w:ascii="Times New Roman" w:eastAsia="標楷體" w:hAnsi="Times New Roman" w:hint="eastAsia"/>
              </w:rPr>
              <w:t>結構學等等</w:t>
            </w:r>
            <w:r w:rsidR="00D820C6">
              <w:rPr>
                <w:rFonts w:ascii="Times New Roman" w:eastAsia="標楷體" w:hAnsi="Times New Roman" w:hint="eastAsia"/>
              </w:rPr>
              <w:t>，看了此論文心得後更加能理解力學理各種力</w:t>
            </w:r>
            <w:r w:rsidR="0067342A">
              <w:rPr>
                <w:rFonts w:ascii="Times New Roman" w:eastAsia="標楷體" w:hAnsi="Times New Roman" w:hint="eastAsia"/>
              </w:rPr>
              <w:t>與莫耳圓</w:t>
            </w:r>
            <w:r w:rsidR="00D820C6">
              <w:rPr>
                <w:rFonts w:ascii="Times New Roman" w:eastAsia="標楷體" w:hAnsi="Times New Roman" w:hint="eastAsia"/>
              </w:rPr>
              <w:t>的關係式</w:t>
            </w:r>
            <w:r w:rsidR="00D820C6">
              <w:rPr>
                <w:rFonts w:ascii="Times New Roman" w:eastAsia="標楷體" w:hAnsi="Times New Roman" w:hint="eastAsia"/>
              </w:rPr>
              <w:t>!</w:t>
            </w:r>
          </w:p>
          <w:p w14:paraId="2CD69ED9" w14:textId="08D2DA2D" w:rsidR="00D820C6" w:rsidRPr="0016753C" w:rsidRDefault="00D820C6" w:rsidP="0067342A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當我認真研讀論文時，就會發現零階、一階，到現在正在學的二階</w:t>
            </w:r>
            <w:r w:rsidR="0067342A">
              <w:rPr>
                <w:rFonts w:ascii="Times New Roman" w:eastAsia="標楷體" w:hAnsi="Times New Roman" w:hint="eastAsia"/>
              </w:rPr>
              <w:t>及之後可能會遇到的高階</w:t>
            </w:r>
            <w:r>
              <w:rPr>
                <w:rFonts w:ascii="Times New Roman" w:eastAsia="標楷體" w:hAnsi="Times New Roman" w:hint="eastAsia"/>
              </w:rPr>
              <w:t>，彼此之間都是有密不可分的關係，同時，在往回看大一下的靜力學時，慣性矩等等的相關公式變得好理解，甚至先預習接下來會遇到的材力及結構</w:t>
            </w:r>
            <w:r w:rsidR="0067342A">
              <w:rPr>
                <w:rFonts w:ascii="Times New Roman" w:eastAsia="標楷體" w:hAnsi="Times New Roman" w:hint="eastAsia"/>
              </w:rPr>
              <w:t>的相關公式，相信在未來遇到時，這篇論文的內容能給我很大幫助</w:t>
            </w:r>
            <w:r w:rsidR="0067342A">
              <w:rPr>
                <w:rFonts w:ascii="Times New Roman" w:eastAsia="標楷體" w:hAnsi="Times New Roman" w:hint="eastAsia"/>
              </w:rPr>
              <w:t>!</w:t>
            </w:r>
          </w:p>
        </w:tc>
      </w:tr>
    </w:tbl>
    <w:p w14:paraId="3C0936D6" w14:textId="77777777" w:rsidR="0016753C" w:rsidRPr="00623C17" w:rsidRDefault="00623C17" w:rsidP="00623C17">
      <w:pPr>
        <w:rPr>
          <w:rFonts w:ascii="標楷體" w:eastAsia="標楷體" w:hAnsi="標楷體"/>
          <w:sz w:val="28"/>
        </w:rPr>
      </w:pPr>
      <w:r w:rsidRPr="00623C17">
        <w:rPr>
          <w:rFonts w:ascii="標楷體" w:eastAsia="標楷體" w:hAnsi="標楷體" w:hint="eastAsia"/>
          <w:sz w:val="28"/>
        </w:rPr>
        <w:t>天書變天使，就看你有沒有看懂!</w:t>
      </w:r>
    </w:p>
    <w:sectPr w:rsidR="0016753C" w:rsidRPr="00623C1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64A13" w14:textId="77777777" w:rsidR="00124C67" w:rsidRDefault="00124C67" w:rsidP="00B7747D">
      <w:r>
        <w:separator/>
      </w:r>
    </w:p>
  </w:endnote>
  <w:endnote w:type="continuationSeparator" w:id="0">
    <w:p w14:paraId="6AF47AE4" w14:textId="77777777" w:rsidR="00124C67" w:rsidRDefault="00124C67" w:rsidP="00B7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100C" w14:textId="77777777" w:rsidR="0016753C" w:rsidRPr="0016753C" w:rsidRDefault="0016753C" w:rsidP="0016753C">
    <w:pPr>
      <w:pStyle w:val="a5"/>
      <w:wordWrap w:val="0"/>
      <w:jc w:val="right"/>
      <w:rPr>
        <w:rFonts w:ascii="Times New Roman" w:eastAsia="標楷體" w:hAnsi="Times New Roman"/>
      </w:rPr>
    </w:pPr>
    <w:r w:rsidRPr="0016753C">
      <w:rPr>
        <w:rFonts w:ascii="Times New Roman" w:eastAsia="標楷體" w:hAnsi="Times New Roman" w:hint="eastAsia"/>
      </w:rPr>
      <w:t>Fi</w:t>
    </w:r>
    <w:r w:rsidRPr="0016753C">
      <w:rPr>
        <w:rFonts w:ascii="Times New Roman" w:eastAsia="標楷體" w:hAnsi="Times New Roman"/>
      </w:rPr>
      <w:t xml:space="preserve">lename: </w:t>
    </w:r>
    <w:r w:rsidRPr="0016753C">
      <w:rPr>
        <w:rFonts w:ascii="Times New Roman" w:eastAsia="標楷體" w:hAnsi="Times New Roman" w:hint="eastAsia"/>
      </w:rPr>
      <w:t>工數期末作業</w:t>
    </w:r>
    <w:r w:rsidRPr="0016753C">
      <w:rPr>
        <w:rFonts w:ascii="Times New Roman" w:eastAsia="標楷體" w:hAnsi="Times New Roman" w:hint="eastAsia"/>
      </w:rPr>
      <w:t>.d</w:t>
    </w:r>
    <w:r w:rsidRPr="0016753C">
      <w:rPr>
        <w:rFonts w:ascii="Times New Roman" w:eastAsia="標楷體" w:hAnsi="Times New Roman"/>
      </w:rPr>
      <w:t>oc made by HJ Dec, 13,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8735A" w14:textId="77777777" w:rsidR="00124C67" w:rsidRDefault="00124C67" w:rsidP="00B7747D">
      <w:r>
        <w:separator/>
      </w:r>
    </w:p>
  </w:footnote>
  <w:footnote w:type="continuationSeparator" w:id="0">
    <w:p w14:paraId="604E191D" w14:textId="77777777" w:rsidR="00124C67" w:rsidRDefault="00124C67" w:rsidP="00B77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45"/>
    <w:rsid w:val="00124C67"/>
    <w:rsid w:val="0016753C"/>
    <w:rsid w:val="001A7489"/>
    <w:rsid w:val="00410662"/>
    <w:rsid w:val="00426E7B"/>
    <w:rsid w:val="00623C17"/>
    <w:rsid w:val="0067342A"/>
    <w:rsid w:val="00723945"/>
    <w:rsid w:val="009160D3"/>
    <w:rsid w:val="00B7747D"/>
    <w:rsid w:val="00D820C6"/>
    <w:rsid w:val="00F2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5FE9BB9"/>
  <w15:chartTrackingRefBased/>
  <w15:docId w15:val="{701D65B1-50EE-45B4-99B4-5FD8AF8B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74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74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747D"/>
    <w:rPr>
      <w:sz w:val="20"/>
      <w:szCs w:val="20"/>
    </w:rPr>
  </w:style>
  <w:style w:type="table" w:styleId="a7">
    <w:name w:val="Table Grid"/>
    <w:basedOn w:val="a1"/>
    <w:uiPriority w:val="39"/>
    <w:rsid w:val="00B77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7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6753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A748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A7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乙玲 黃</dc:creator>
  <cp:keywords/>
  <dc:description/>
  <cp:lastModifiedBy>宜貝 涂</cp:lastModifiedBy>
  <cp:revision>2</cp:revision>
  <cp:lastPrinted>2021-12-13T07:23:00Z</cp:lastPrinted>
  <dcterms:created xsi:type="dcterms:W3CDTF">2021-12-21T18:46:00Z</dcterms:created>
  <dcterms:modified xsi:type="dcterms:W3CDTF">2021-12-21T18:46:00Z</dcterms:modified>
</cp:coreProperties>
</file>