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9C" w:rsidRDefault="00F44E9C" w:rsidP="00F44E9C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line="300" w:lineRule="exact"/>
        <w:ind w:leftChars="-300" w:left="-93" w:rightChars="-214" w:right="-514" w:hangingChars="224" w:hanging="627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國立</w:t>
      </w:r>
      <w:r>
        <w:rPr>
          <w:rFonts w:ascii="Arial" w:eastAsia="標楷體" w:hAnsi="Arial" w:cs="Arial" w:hint="eastAsia"/>
          <w:sz w:val="28"/>
          <w:szCs w:val="28"/>
        </w:rPr>
        <w:t>臺</w:t>
      </w:r>
      <w:r>
        <w:rPr>
          <w:rFonts w:ascii="Arial" w:eastAsia="標楷體" w:hAnsi="Arial" w:cs="Arial"/>
          <w:sz w:val="28"/>
          <w:szCs w:val="28"/>
        </w:rPr>
        <w:t>灣海洋大學河海工程學系</w:t>
      </w:r>
      <w:r>
        <w:rPr>
          <w:rFonts w:eastAsia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20</w:t>
      </w:r>
      <w:r w:rsidR="0057702F">
        <w:rPr>
          <w:rFonts w:eastAsia="標楷體" w:hint="eastAsia"/>
          <w:sz w:val="28"/>
          <w:szCs w:val="28"/>
        </w:rPr>
        <w:t>偏微分方程</w:t>
      </w:r>
      <w:r w:rsidR="0057702F">
        <w:rPr>
          <w:rFonts w:eastAsia="標楷體" w:hint="eastAsia"/>
          <w:sz w:val="28"/>
          <w:szCs w:val="28"/>
        </w:rPr>
        <w:t xml:space="preserve"> </w:t>
      </w:r>
      <w:r w:rsidR="0057702F" w:rsidRPr="00DA0041">
        <w:rPr>
          <w:rFonts w:ascii="Times New Roman" w:hAnsi="Times New Roman" w:cs="Times New Roman"/>
          <w:sz w:val="28"/>
          <w:szCs w:val="28"/>
        </w:rPr>
        <w:t>Method of complete integral</w:t>
      </w:r>
      <w:r w:rsidRPr="0036535B">
        <w:rPr>
          <w:rFonts w:ascii="Arial" w:eastAsia="標楷體" w:hAnsi="Arial" w:cs="Arial" w:hint="eastAsia"/>
          <w:sz w:val="28"/>
          <w:szCs w:val="28"/>
        </w:rPr>
        <w:t xml:space="preserve"> </w:t>
      </w:r>
    </w:p>
    <w:p w:rsidR="00F44E9C" w:rsidRPr="00977BF0" w:rsidRDefault="00F44E9C" w:rsidP="00F44E9C">
      <w:pPr>
        <w:wordWrap w:val="0"/>
        <w:snapToGrid w:val="0"/>
        <w:jc w:val="right"/>
        <w:rPr>
          <w:rFonts w:ascii="Arial" w:eastAsia="標楷體" w:hAnsi="Arial" w:cs="Arial"/>
        </w:rPr>
      </w:pPr>
    </w:p>
    <w:p w:rsidR="0057702F" w:rsidRPr="0057702F" w:rsidRDefault="0057702F">
      <w:pPr>
        <w:rPr>
          <w:rFonts w:ascii="Times New Roman" w:hAnsi="Times New Roman" w:cs="Times New Roman"/>
          <w:szCs w:val="24"/>
        </w:rPr>
      </w:pPr>
      <w:r w:rsidRPr="0057702F">
        <w:rPr>
          <w:rFonts w:ascii="Times New Roman" w:hAnsi="Times New Roman" w:cs="Times New Roman"/>
          <w:szCs w:val="24"/>
        </w:rPr>
        <w:t>Solve the PDE by using the method of complete integral</w:t>
      </w:r>
    </w:p>
    <w:p w:rsidR="0057702F" w:rsidRDefault="0057702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G.E. : </w:t>
      </w:r>
      <w:r w:rsidRPr="0057702F">
        <w:rPr>
          <w:rFonts w:ascii="Times New Roman" w:hAnsi="Times New Roman" w:cs="Times New Roman"/>
          <w:position w:val="-14"/>
          <w:szCs w:val="24"/>
        </w:rPr>
        <w:object w:dxaOrig="3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0.25pt" o:ole="">
            <v:imagedata r:id="rId7" o:title=""/>
          </v:shape>
          <o:OLEObject Type="Embed" ProgID="Equation.DSMT4" ShapeID="_x0000_i1025" DrawAspect="Content" ObjectID="_1664996558" r:id="rId8"/>
        </w:object>
      </w:r>
    </w:p>
    <w:p w:rsidR="009304E8" w:rsidRPr="0057702F" w:rsidRDefault="0057702F">
      <w:pPr>
        <w:rPr>
          <w:rFonts w:ascii="Times New Roman" w:hAnsi="Times New Roman" w:cs="Times New Roman"/>
          <w:szCs w:val="24"/>
        </w:rPr>
      </w:pPr>
      <w:r w:rsidRPr="0057702F">
        <w:rPr>
          <w:rFonts w:ascii="Times New Roman" w:hAnsi="Times New Roman" w:cs="Times New Roman"/>
          <w:szCs w:val="24"/>
        </w:rPr>
        <w:t xml:space="preserve">Cauchy Data : </w:t>
      </w:r>
      <w:r w:rsidRPr="0057702F">
        <w:rPr>
          <w:rFonts w:ascii="Times New Roman" w:hAnsi="Times New Roman" w:cs="Times New Roman"/>
          <w:position w:val="-24"/>
        </w:rPr>
        <w:object w:dxaOrig="1800" w:dyaOrig="620">
          <v:shape id="_x0000_i1026" type="#_x0000_t75" style="width:90pt;height:31.5pt" o:ole="">
            <v:imagedata r:id="rId9" o:title=""/>
          </v:shape>
          <o:OLEObject Type="Embed" ProgID="Equation.DSMT4" ShapeID="_x0000_i1026" DrawAspect="Content" ObjectID="_1664996559" r:id="rId10"/>
        </w:object>
      </w:r>
    </w:p>
    <w:p w:rsidR="0057702F" w:rsidRP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Two parameter family:</w:t>
      </w:r>
    </w:p>
    <w:p w:rsidR="0057702F" w:rsidRPr="0057702F" w:rsidRDefault="00B34EFB" w:rsidP="0057702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Ass</w:t>
      </w:r>
      <w:r>
        <w:rPr>
          <w:rFonts w:ascii="Times New Roman" w:eastAsia="標楷體" w:hAnsi="Times New Roman" w:cs="Times New Roman" w:hint="eastAsia"/>
          <w:szCs w:val="24"/>
        </w:rPr>
        <w:t>u</w:t>
      </w:r>
      <w:bookmarkStart w:id="0" w:name="_GoBack"/>
      <w:bookmarkEnd w:id="0"/>
      <w:r w:rsidR="0057702F" w:rsidRPr="0057702F">
        <w:rPr>
          <w:rFonts w:ascii="Times New Roman" w:eastAsia="標楷體" w:hAnsi="Times New Roman" w:cs="Times New Roman"/>
          <w:szCs w:val="24"/>
        </w:rPr>
        <w:t>me: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57702F" w:rsidRPr="0057702F" w:rsidTr="004919E9">
        <w:trPr>
          <w:jc w:val="center"/>
        </w:trPr>
        <w:tc>
          <w:tcPr>
            <w:tcW w:w="9020" w:type="dxa"/>
            <w:vAlign w:val="center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30"/>
                <w:szCs w:val="24"/>
              </w:rPr>
              <w:object w:dxaOrig="4680" w:dyaOrig="680">
                <v:shape id="_x0000_i1027" type="#_x0000_t75" style="width:234pt;height:34.5pt" o:ole="">
                  <v:imagedata r:id="rId11" o:title=""/>
                </v:shape>
                <o:OLEObject Type="Embed" ProgID="Equation.DSMT4" ShapeID="_x0000_i1027" DrawAspect="Content" ObjectID="_1664996560" r:id="rId12"/>
              </w:object>
            </w:r>
          </w:p>
        </w:tc>
        <w:tc>
          <w:tcPr>
            <w:tcW w:w="618" w:type="dxa"/>
            <w:vAlign w:val="center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1)</w:t>
            </w:r>
          </w:p>
        </w:tc>
      </w:tr>
    </w:tbl>
    <w:p w:rsidR="0057702F" w:rsidRPr="0057702F" w:rsidRDefault="0057702F" w:rsidP="0057702F">
      <w:pPr>
        <w:rPr>
          <w:rFonts w:ascii="Times New Roman" w:eastAsia="標楷體" w:hAnsi="Times New Roman" w:cs="Times New Roman"/>
          <w:szCs w:val="24"/>
        </w:rPr>
      </w:pPr>
    </w:p>
    <w:p w:rsidR="0057702F" w:rsidRP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Pr="0057702F">
        <w:rPr>
          <w:rFonts w:ascii="Times New Roman" w:eastAsia="標楷體" w:hAnsi="Times New Roman" w:cs="Times New Roman"/>
          <w:szCs w:val="24"/>
        </w:rPr>
        <w:t>Cauchy Data</w:t>
      </w:r>
      <w:r w:rsidR="00006199">
        <w:rPr>
          <w:rFonts w:ascii="Times New Roman" w:eastAsia="標楷體" w:hAnsi="Times New Roman" w:cs="Times New Roman" w:hint="eastAsia"/>
          <w:szCs w:val="24"/>
        </w:rPr>
        <w:t>代</w:t>
      </w:r>
      <w:r w:rsidRPr="0057702F">
        <w:rPr>
          <w:rFonts w:ascii="Times New Roman" w:eastAsia="標楷體" w:hAnsi="Times New Roman" w:cs="Times New Roman"/>
          <w:szCs w:val="24"/>
        </w:rPr>
        <w:t>入</w:t>
      </w:r>
      <w:r w:rsidRPr="0057702F">
        <w:rPr>
          <w:rFonts w:ascii="Times New Roman" w:eastAsia="標楷體" w:hAnsi="Times New Roman" w:cs="Times New Roman"/>
          <w:szCs w:val="24"/>
        </w:rPr>
        <w:t xml:space="preserve"> (1)</w:t>
      </w:r>
      <w:r w:rsidRPr="0057702F">
        <w:rPr>
          <w:rFonts w:ascii="Times New Roman" w:eastAsia="標楷體" w:hAnsi="Times New Roman" w:cs="Times New Roman"/>
          <w:szCs w:val="24"/>
        </w:rPr>
        <w:t>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57702F" w:rsidRPr="0057702F" w:rsidTr="004919E9">
        <w:trPr>
          <w:jc w:val="center"/>
        </w:trPr>
        <w:tc>
          <w:tcPr>
            <w:tcW w:w="9020" w:type="dxa"/>
            <w:vAlign w:val="center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30"/>
                <w:szCs w:val="24"/>
              </w:rPr>
              <w:object w:dxaOrig="6000" w:dyaOrig="680">
                <v:shape id="_x0000_i1028" type="#_x0000_t75" style="width:300pt;height:34.5pt" o:ole="">
                  <v:imagedata r:id="rId13" o:title=""/>
                </v:shape>
                <o:OLEObject Type="Embed" ProgID="Equation.DSMT4" ShapeID="_x0000_i1028" DrawAspect="Content" ObjectID="_1664996561" r:id="rId14"/>
              </w:object>
            </w:r>
          </w:p>
        </w:tc>
        <w:tc>
          <w:tcPr>
            <w:tcW w:w="618" w:type="dxa"/>
            <w:vAlign w:val="center"/>
          </w:tcPr>
          <w:p w:rsidR="0057702F" w:rsidRPr="0057702F" w:rsidRDefault="0057702F" w:rsidP="00577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2)</w:t>
            </w:r>
          </w:p>
        </w:tc>
      </w:tr>
    </w:tbl>
    <w:p w:rsidR="0057702F" w:rsidRPr="0057702F" w:rsidRDefault="0057702F" w:rsidP="0057702F">
      <w:pPr>
        <w:rPr>
          <w:rFonts w:ascii="Times New Roman" w:eastAsia="標楷體" w:hAnsi="Times New Roman" w:cs="Times New Roman"/>
          <w:szCs w:val="24"/>
        </w:rPr>
      </w:pPr>
    </w:p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Pr="0057702F">
        <w:rPr>
          <w:rFonts w:ascii="Times New Roman" w:eastAsia="標楷體" w:hAnsi="Times New Roman" w:cs="Times New Roman"/>
          <w:szCs w:val="24"/>
        </w:rPr>
        <w:t>(2)</w:t>
      </w:r>
      <w:r w:rsidRPr="0057702F">
        <w:rPr>
          <w:rFonts w:ascii="Times New Roman" w:eastAsia="標楷體" w:hAnsi="Times New Roman" w:cs="Times New Roman"/>
          <w:szCs w:val="24"/>
        </w:rPr>
        <w:t>對</w:t>
      </w:r>
      <w:r w:rsidRPr="0057702F">
        <w:rPr>
          <w:rFonts w:ascii="Times New Roman" w:eastAsia="標楷體" w:hAnsi="Times New Roman" w:cs="Times New Roman"/>
          <w:position w:val="-6"/>
          <w:szCs w:val="24"/>
        </w:rPr>
        <w:object w:dxaOrig="200" w:dyaOrig="279">
          <v:shape id="_x0000_i1029" type="#_x0000_t75" style="width:10.5pt;height:14.25pt" o:ole="">
            <v:imagedata r:id="rId15" o:title=""/>
          </v:shape>
          <o:OLEObject Type="Embed" ProgID="Equation.DSMT4" ShapeID="_x0000_i1029" DrawAspect="Content" ObjectID="_1664996562" r:id="rId16"/>
        </w:object>
      </w:r>
      <w:r w:rsidRPr="0057702F">
        <w:rPr>
          <w:rFonts w:ascii="Times New Roman" w:eastAsia="標楷體" w:hAnsi="Times New Roman" w:cs="Times New Roman"/>
          <w:szCs w:val="24"/>
        </w:rPr>
        <w:t>微分得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57702F" w:rsidRPr="0057702F" w:rsidTr="004919E9">
        <w:trPr>
          <w:jc w:val="center"/>
        </w:trPr>
        <w:tc>
          <w:tcPr>
            <w:tcW w:w="9020" w:type="dxa"/>
            <w:vAlign w:val="center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1880" w:dyaOrig="279">
                <v:shape id="_x0000_i1030" type="#_x0000_t75" style="width:94.45pt;height:14.25pt" o:ole="">
                  <v:imagedata r:id="rId17" o:title=""/>
                </v:shape>
                <o:OLEObject Type="Embed" ProgID="Equation.DSMT4" ShapeID="_x0000_i1030" DrawAspect="Content" ObjectID="_1664996563" r:id="rId18"/>
              </w:object>
            </w:r>
          </w:p>
        </w:tc>
        <w:tc>
          <w:tcPr>
            <w:tcW w:w="618" w:type="dxa"/>
            <w:vAlign w:val="center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7702F" w:rsidRPr="0057702F" w:rsidTr="0057702F">
        <w:tblPrEx>
          <w:jc w:val="left"/>
        </w:tblPrEx>
        <w:tc>
          <w:tcPr>
            <w:tcW w:w="9020" w:type="dxa"/>
          </w:tcPr>
          <w:p w:rsidR="0057702F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30"/>
                <w:szCs w:val="24"/>
              </w:rPr>
              <w:object w:dxaOrig="1200" w:dyaOrig="720">
                <v:shape id="_x0000_i1031" type="#_x0000_t75" style="width:60pt;height:36pt" o:ole="">
                  <v:imagedata r:id="rId19" o:title=""/>
                </v:shape>
                <o:OLEObject Type="Embed" ProgID="Equation.DSMT4" ShapeID="_x0000_i1031" DrawAspect="Content" ObjectID="_1664996564" r:id="rId20"/>
              </w:object>
            </w:r>
          </w:p>
        </w:tc>
        <w:tc>
          <w:tcPr>
            <w:tcW w:w="618" w:type="dxa"/>
          </w:tcPr>
          <w:p w:rsidR="0057702F" w:rsidRPr="0057702F" w:rsidRDefault="0057702F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代入</w:t>
      </w:r>
      <w:r w:rsidRPr="0057702F">
        <w:rPr>
          <w:rFonts w:ascii="Times New Roman" w:eastAsia="標楷體" w:hAnsi="Times New Roman" w:cs="Times New Roman"/>
          <w:szCs w:val="24"/>
        </w:rPr>
        <w:t>(4)</w:t>
      </w:r>
      <w:r w:rsidRPr="0057702F">
        <w:rPr>
          <w:rFonts w:ascii="Times New Roman" w:eastAsia="標楷體" w:hAnsi="Times New Roman" w:cs="Times New Roman"/>
          <w:szCs w:val="24"/>
        </w:rPr>
        <w:t>到</w:t>
      </w:r>
      <w:r w:rsidRPr="0057702F">
        <w:rPr>
          <w:rFonts w:ascii="Times New Roman" w:eastAsia="標楷體" w:hAnsi="Times New Roman" w:cs="Times New Roman"/>
          <w:szCs w:val="24"/>
        </w:rPr>
        <w:t>(2)</w:t>
      </w:r>
      <w:r w:rsidRPr="0057702F">
        <w:rPr>
          <w:rFonts w:ascii="Times New Roman" w:eastAsia="標楷體" w:hAnsi="Times New Roman" w:cs="Times New Roman"/>
          <w:szCs w:val="24"/>
        </w:rPr>
        <w:t>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Default="007673CE" w:rsidP="00491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30"/>
                <w:szCs w:val="24"/>
              </w:rPr>
              <w:object w:dxaOrig="3360" w:dyaOrig="720">
                <v:shape id="_x0000_i1032" type="#_x0000_t75" style="width:168pt;height:36pt" o:ole="">
                  <v:imagedata r:id="rId21" o:title=""/>
                </v:shape>
                <o:OLEObject Type="Embed" ProgID="Equation.DSMT4" ShapeID="_x0000_i1032" DrawAspect="Content" ObjectID="_1664996565" r:id="rId22"/>
              </w:object>
            </w:r>
          </w:p>
          <w:p w:rsidR="007673CE" w:rsidRDefault="007673CE" w:rsidP="00491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1359" w:dyaOrig="360">
                <v:shape id="_x0000_i1033" type="#_x0000_t75" style="width:68.2pt;height:18pt" o:ole="">
                  <v:imagedata r:id="rId23" o:title=""/>
                </v:shape>
                <o:OLEObject Type="Embed" ProgID="Equation.DSMT4" ShapeID="_x0000_i1033" DrawAspect="Content" ObjectID="_1664996566" r:id="rId24"/>
              </w:object>
            </w:r>
          </w:p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1240" w:dyaOrig="620">
                <v:shape id="_x0000_i1034" type="#_x0000_t75" style="width:62.25pt;height:31.5pt" o:ole="">
                  <v:imagedata r:id="rId25" o:title=""/>
                </v:shape>
                <o:OLEObject Type="Embed" ProgID="Equation.DSMT4" ShapeID="_x0000_i1034" DrawAspect="Content" ObjectID="_1664996567" r:id="rId26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當</w:t>
      </w:r>
      <w:r w:rsidRPr="0057702F">
        <w:rPr>
          <w:rFonts w:ascii="Times New Roman" w:eastAsia="標楷體" w:hAnsi="Times New Roman" w:cs="Times New Roman"/>
          <w:position w:val="-6"/>
          <w:szCs w:val="24"/>
        </w:rPr>
        <w:object w:dxaOrig="560" w:dyaOrig="279">
          <v:shape id="_x0000_i1035" type="#_x0000_t75" style="width:28.5pt;height:14.25pt" o:ole="">
            <v:imagedata r:id="rId27" o:title=""/>
          </v:shape>
          <o:OLEObject Type="Embed" ProgID="Equation.DSMT4" ShapeID="_x0000_i1035" DrawAspect="Content" ObjectID="_1664996568" r:id="rId28"/>
        </w:object>
      </w:r>
      <w:r w:rsidRPr="0057702F">
        <w:rPr>
          <w:rFonts w:ascii="Times New Roman" w:eastAsia="標楷體" w:hAnsi="Times New Roman" w:cs="Times New Roman"/>
          <w:szCs w:val="24"/>
        </w:rPr>
        <w:t>,</w:t>
      </w:r>
      <w:r w:rsidRPr="0057702F">
        <w:rPr>
          <w:rFonts w:ascii="Times New Roman" w:eastAsia="標楷體" w:hAnsi="Times New Roman" w:cs="Times New Roman"/>
          <w:szCs w:val="24"/>
        </w:rPr>
        <w:t>代入</w:t>
      </w:r>
      <w:r w:rsidRPr="0057702F">
        <w:rPr>
          <w:rFonts w:ascii="Times New Roman" w:eastAsia="標楷體" w:hAnsi="Times New Roman" w:cs="Times New Roman"/>
          <w:szCs w:val="24"/>
        </w:rPr>
        <w:t>(4)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30"/>
                <w:szCs w:val="24"/>
              </w:rPr>
              <w:object w:dxaOrig="680" w:dyaOrig="720">
                <v:shape id="_x0000_i1036" type="#_x0000_t75" style="width:33.75pt;height:36pt" o:ole="">
                  <v:imagedata r:id="rId29" o:title=""/>
                </v:shape>
                <o:OLEObject Type="Embed" ProgID="Equation.DSMT4" ShapeID="_x0000_i1036" DrawAspect="Content" ObjectID="_1664996569" r:id="rId30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Pr="0057702F">
        <w:rPr>
          <w:rFonts w:ascii="Times New Roman" w:eastAsia="標楷體" w:hAnsi="Times New Roman" w:cs="Times New Roman"/>
          <w:szCs w:val="24"/>
        </w:rPr>
        <w:t>(6)</w:t>
      </w:r>
      <w:r w:rsidRPr="0057702F">
        <w:rPr>
          <w:rFonts w:ascii="Times New Roman" w:eastAsia="標楷體" w:hAnsi="Times New Roman" w:cs="Times New Roman"/>
          <w:szCs w:val="24"/>
        </w:rPr>
        <w:t>代入</w:t>
      </w:r>
      <w:r w:rsidRPr="0057702F">
        <w:rPr>
          <w:rFonts w:ascii="Times New Roman" w:eastAsia="標楷體" w:hAnsi="Times New Roman" w:cs="Times New Roman"/>
          <w:szCs w:val="24"/>
        </w:rPr>
        <w:t>(1)</w:t>
      </w:r>
      <w:r w:rsidRPr="0057702F">
        <w:rPr>
          <w:rFonts w:ascii="Times New Roman" w:eastAsia="標楷體" w:hAnsi="Times New Roman" w:cs="Times New Roman"/>
          <w:szCs w:val="24"/>
        </w:rPr>
        <w:t>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6"/>
                <w:szCs w:val="24"/>
              </w:rPr>
              <w:object w:dxaOrig="520" w:dyaOrig="279">
                <v:shape id="_x0000_i1037" type="#_x0000_t75" style="width:26.25pt;height:14.25pt" o:ole="">
                  <v:imagedata r:id="rId31" o:title=""/>
                </v:shape>
                <o:OLEObject Type="Embed" ProgID="Equation.DSMT4" ShapeID="_x0000_i1037" DrawAspect="Content" ObjectID="_1664996570" r:id="rId32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(7)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當</w:t>
      </w:r>
      <w:r w:rsidRPr="0057702F">
        <w:rPr>
          <w:rFonts w:ascii="Times New Roman" w:eastAsia="標楷體" w:hAnsi="Times New Roman" w:cs="Times New Roman"/>
          <w:position w:val="-24"/>
          <w:szCs w:val="24"/>
        </w:rPr>
        <w:object w:dxaOrig="600" w:dyaOrig="620">
          <v:shape id="_x0000_i1038" type="#_x0000_t75" style="width:30pt;height:31.5pt" o:ole="">
            <v:imagedata r:id="rId33" o:title=""/>
          </v:shape>
          <o:OLEObject Type="Embed" ProgID="Equation.DSMT4" ShapeID="_x0000_i1038" DrawAspect="Content" ObjectID="_1664996571" r:id="rId34"/>
        </w:object>
      </w:r>
      <w:r w:rsidRPr="0057702F">
        <w:rPr>
          <w:rFonts w:ascii="Times New Roman" w:eastAsia="標楷體" w:hAnsi="Times New Roman" w:cs="Times New Roman"/>
          <w:szCs w:val="24"/>
        </w:rPr>
        <w:t>,</w:t>
      </w:r>
      <w:r w:rsidRPr="0057702F">
        <w:rPr>
          <w:rFonts w:ascii="Times New Roman" w:eastAsia="標楷體" w:hAnsi="Times New Roman" w:cs="Times New Roman"/>
          <w:szCs w:val="24"/>
        </w:rPr>
        <w:t>代入</w:t>
      </w:r>
      <w:r w:rsidRPr="0057702F">
        <w:rPr>
          <w:rFonts w:ascii="Times New Roman" w:eastAsia="標楷體" w:hAnsi="Times New Roman" w:cs="Times New Roman"/>
          <w:szCs w:val="24"/>
        </w:rPr>
        <w:t>(4)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60"/>
                <w:szCs w:val="24"/>
              </w:rPr>
              <w:object w:dxaOrig="1240" w:dyaOrig="1320">
                <v:shape id="_x0000_i1039" type="#_x0000_t75" style="width:62.25pt;height:66pt" o:ole="">
                  <v:imagedata r:id="rId35" o:title=""/>
                </v:shape>
                <o:OLEObject Type="Embed" ProgID="Equation.DSMT4" ShapeID="_x0000_i1039" DrawAspect="Content" ObjectID="_1664996572" r:id="rId36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</w:rPr>
              <w:t>8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P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="007673CE">
        <w:rPr>
          <w:rFonts w:ascii="Times New Roman" w:eastAsia="標楷體" w:hAnsi="Times New Roman" w:cs="Times New Roman"/>
          <w:szCs w:val="24"/>
        </w:rPr>
        <w:t>(</w:t>
      </w:r>
      <w:r w:rsidR="007673CE">
        <w:rPr>
          <w:rFonts w:ascii="Times New Roman" w:eastAsia="標楷體" w:hAnsi="Times New Roman" w:cs="Times New Roman" w:hint="eastAsia"/>
          <w:szCs w:val="24"/>
        </w:rPr>
        <w:t>8</w:t>
      </w:r>
      <w:r w:rsidRPr="0057702F">
        <w:rPr>
          <w:rFonts w:ascii="Times New Roman" w:eastAsia="標楷體" w:hAnsi="Times New Roman" w:cs="Times New Roman"/>
          <w:szCs w:val="24"/>
        </w:rPr>
        <w:t>)</w:t>
      </w:r>
      <w:r w:rsidRPr="0057702F">
        <w:rPr>
          <w:rFonts w:ascii="Times New Roman" w:eastAsia="標楷體" w:hAnsi="Times New Roman" w:cs="Times New Roman"/>
          <w:szCs w:val="24"/>
        </w:rPr>
        <w:t>代入</w:t>
      </w:r>
      <w:r w:rsidRPr="0057702F">
        <w:rPr>
          <w:rFonts w:ascii="Times New Roman" w:eastAsia="標楷體" w:hAnsi="Times New Roman" w:cs="Times New Roman"/>
          <w:szCs w:val="24"/>
        </w:rPr>
        <w:t>(1)</w:t>
      </w:r>
      <w:r w:rsidRPr="0057702F">
        <w:rPr>
          <w:rFonts w:ascii="Times New Roman" w:eastAsia="標楷體" w:hAnsi="Times New Roman" w:cs="Times New Roman"/>
          <w:szCs w:val="24"/>
        </w:rPr>
        <w:t>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Pr="0057702F" w:rsidRDefault="009F7931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2900" w:dyaOrig="620">
                <v:shape id="_x0000_i1040" type="#_x0000_t75" style="width:144.55pt;height:31.5pt" o:ole="">
                  <v:imagedata r:id="rId37" o:title=""/>
                </v:shape>
                <o:OLEObject Type="Embed" ProgID="Equation.DSMT4" ShapeID="_x0000_i1040" DrawAspect="Content" ObjectID="_1664996573" r:id="rId38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="007673CE">
        <w:rPr>
          <w:rFonts w:ascii="Times New Roman" w:eastAsia="標楷體" w:hAnsi="Times New Roman" w:cs="Times New Roman"/>
          <w:szCs w:val="24"/>
        </w:rPr>
        <w:t>(</w:t>
      </w:r>
      <w:r w:rsidR="007673CE">
        <w:rPr>
          <w:rFonts w:ascii="Times New Roman" w:eastAsia="標楷體" w:hAnsi="Times New Roman" w:cs="Times New Roman" w:hint="eastAsia"/>
          <w:szCs w:val="24"/>
        </w:rPr>
        <w:t>9</w:t>
      </w:r>
      <w:r w:rsidRPr="0057702F">
        <w:rPr>
          <w:rFonts w:ascii="Times New Roman" w:eastAsia="標楷體" w:hAnsi="Times New Roman" w:cs="Times New Roman"/>
          <w:szCs w:val="24"/>
        </w:rPr>
        <w:t>)</w:t>
      </w:r>
      <w:r w:rsidRPr="0057702F">
        <w:rPr>
          <w:rFonts w:ascii="Times New Roman" w:eastAsia="標楷體" w:hAnsi="Times New Roman" w:cs="Times New Roman"/>
          <w:szCs w:val="24"/>
        </w:rPr>
        <w:t>對</w:t>
      </w:r>
      <w:r w:rsidRPr="0057702F">
        <w:rPr>
          <w:rFonts w:ascii="Times New Roman" w:eastAsia="標楷體" w:hAnsi="Times New Roman" w:cs="Times New Roman"/>
          <w:position w:val="-6"/>
          <w:szCs w:val="24"/>
        </w:rPr>
        <w:object w:dxaOrig="200" w:dyaOrig="279">
          <v:shape id="_x0000_i1041" type="#_x0000_t75" style="width:10.5pt;height:14.25pt" o:ole="">
            <v:imagedata r:id="rId39" o:title=""/>
          </v:shape>
          <o:OLEObject Type="Embed" ProgID="Equation.DSMT4" ShapeID="_x0000_i1041" DrawAspect="Content" ObjectID="_1664996574" r:id="rId40"/>
        </w:object>
      </w:r>
      <w:r w:rsidRPr="0057702F">
        <w:rPr>
          <w:rFonts w:ascii="Times New Roman" w:eastAsia="標楷體" w:hAnsi="Times New Roman" w:cs="Times New Roman"/>
          <w:szCs w:val="24"/>
        </w:rPr>
        <w:t>微分得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Pr="0057702F" w:rsidRDefault="009F7931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2380" w:dyaOrig="620">
                <v:shape id="_x0000_i1042" type="#_x0000_t75" style="width:118.5pt;height:31.5pt" o:ole="">
                  <v:imagedata r:id="rId41" o:title=""/>
                </v:shape>
                <o:OLEObject Type="Embed" ProgID="Equation.DSMT4" ShapeID="_x0000_i1042" DrawAspect="Content" ObjectID="_1664996575" r:id="rId42"/>
              </w:objec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57702F" w:rsidRDefault="0057702F" w:rsidP="0057702F">
      <w:pPr>
        <w:rPr>
          <w:rFonts w:ascii="Times New Roman" w:eastAsia="標楷體" w:hAnsi="Times New Roman" w:cs="Times New Roman"/>
          <w:szCs w:val="24"/>
        </w:rPr>
      </w:pPr>
      <w:r w:rsidRPr="0057702F">
        <w:rPr>
          <w:rFonts w:ascii="Times New Roman" w:eastAsia="標楷體" w:hAnsi="Times New Roman" w:cs="Times New Roman"/>
          <w:szCs w:val="24"/>
        </w:rPr>
        <w:t>將</w:t>
      </w:r>
      <w:r w:rsidR="007673CE">
        <w:rPr>
          <w:rFonts w:ascii="Times New Roman" w:eastAsia="標楷體" w:hAnsi="Times New Roman" w:cs="Times New Roman"/>
          <w:szCs w:val="24"/>
        </w:rPr>
        <w:t>(</w:t>
      </w:r>
      <w:r w:rsidR="007673CE">
        <w:rPr>
          <w:rFonts w:ascii="Times New Roman" w:eastAsia="標楷體" w:hAnsi="Times New Roman" w:cs="Times New Roman" w:hint="eastAsia"/>
          <w:szCs w:val="24"/>
        </w:rPr>
        <w:t>9</w:t>
      </w:r>
      <w:r w:rsidRPr="0057702F">
        <w:rPr>
          <w:rFonts w:ascii="Times New Roman" w:eastAsia="標楷體" w:hAnsi="Times New Roman" w:cs="Times New Roman"/>
          <w:szCs w:val="24"/>
        </w:rPr>
        <w:t>)</w:t>
      </w:r>
      <w:r w:rsidR="007673CE">
        <w:rPr>
          <w:rFonts w:ascii="Times New Roman" w:eastAsia="標楷體" w:hAnsi="Times New Roman" w:cs="Times New Roman" w:hint="eastAsia"/>
          <w:szCs w:val="24"/>
        </w:rPr>
        <w:t>與</w:t>
      </w:r>
      <w:r w:rsidR="007673CE">
        <w:rPr>
          <w:rFonts w:ascii="Times New Roman" w:eastAsia="標楷體" w:hAnsi="Times New Roman" w:cs="Times New Roman"/>
          <w:szCs w:val="24"/>
        </w:rPr>
        <w:t>(</w:t>
      </w:r>
      <w:r w:rsidR="007673CE">
        <w:rPr>
          <w:rFonts w:ascii="Times New Roman" w:eastAsia="標楷體" w:hAnsi="Times New Roman" w:cs="Times New Roman" w:hint="eastAsia"/>
          <w:szCs w:val="24"/>
        </w:rPr>
        <w:t>10</w:t>
      </w:r>
      <w:r w:rsidR="007673CE">
        <w:rPr>
          <w:rFonts w:ascii="Times New Roman" w:eastAsia="標楷體" w:hAnsi="Times New Roman" w:cs="Times New Roman"/>
          <w:szCs w:val="24"/>
        </w:rPr>
        <w:t>)</w:t>
      </w:r>
      <w:r w:rsidRPr="0057702F">
        <w:rPr>
          <w:rFonts w:ascii="Times New Roman" w:eastAsia="標楷體" w:hAnsi="Times New Roman" w:cs="Times New Roman"/>
          <w:szCs w:val="24"/>
        </w:rPr>
        <w:t>平方相加得</w:t>
      </w:r>
    </w:p>
    <w:tbl>
      <w:tblPr>
        <w:tblStyle w:val="a8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  <w:gridCol w:w="618"/>
      </w:tblGrid>
      <w:tr w:rsidR="007673CE" w:rsidRPr="0057702F" w:rsidTr="004919E9">
        <w:trPr>
          <w:jc w:val="center"/>
        </w:trPr>
        <w:tc>
          <w:tcPr>
            <w:tcW w:w="9020" w:type="dxa"/>
            <w:vAlign w:val="center"/>
          </w:tcPr>
          <w:p w:rsidR="007673CE" w:rsidRDefault="004F7108" w:rsidP="00491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28"/>
                <w:szCs w:val="24"/>
              </w:rPr>
              <w:object w:dxaOrig="2280" w:dyaOrig="740">
                <v:shape id="_x0000_i1043" type="#_x0000_t75" style="width:114pt;height:37.5pt" o:ole="">
                  <v:imagedata r:id="rId43" o:title=""/>
                </v:shape>
                <o:OLEObject Type="Embed" ProgID="Equation.DSMT4" ShapeID="_x0000_i1043" DrawAspect="Content" ObjectID="_1664996576" r:id="rId44"/>
              </w:object>
            </w:r>
          </w:p>
          <w:p w:rsidR="00D948FF" w:rsidRPr="00006199" w:rsidRDefault="00006199" w:rsidP="00D948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702F">
              <w:rPr>
                <w:rFonts w:ascii="Times New Roman" w:eastAsia="標楷體" w:hAnsi="Times New Roman" w:cs="Times New Roman"/>
                <w:position w:val="-24"/>
                <w:szCs w:val="24"/>
              </w:rPr>
              <w:object w:dxaOrig="2299" w:dyaOrig="620">
                <v:shape id="_x0000_i1044" type="#_x0000_t75" style="width:115.5pt;height:31.5pt" o:ole="">
                  <v:imagedata r:id="rId45" o:title=""/>
                </v:shape>
                <o:OLEObject Type="Embed" ProgID="Equation.DSMT4" ShapeID="_x0000_i1044" DrawAspect="Content" ObjectID="_1664996577" r:id="rId46"/>
              </w:objec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,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取正不合</w:t>
            </w:r>
          </w:p>
        </w:tc>
        <w:tc>
          <w:tcPr>
            <w:tcW w:w="618" w:type="dxa"/>
            <w:vAlign w:val="center"/>
          </w:tcPr>
          <w:p w:rsidR="007673CE" w:rsidRPr="0057702F" w:rsidRDefault="007673CE" w:rsidP="00491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02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57702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D948FF" w:rsidRDefault="00D948FF" w:rsidP="0057702F">
      <w:pPr>
        <w:rPr>
          <w:rFonts w:ascii="Times New Roman" w:eastAsia="標楷體" w:hAnsi="Times New Roman" w:cs="Times New Roman"/>
          <w:szCs w:val="24"/>
        </w:rPr>
      </w:pPr>
    </w:p>
    <w:p w:rsidR="00D948FF" w:rsidRDefault="00D948FF" w:rsidP="0057702F">
      <w:pPr>
        <w:rPr>
          <w:rFonts w:ascii="Times New Roman" w:eastAsia="標楷體" w:hAnsi="Times New Roman" w:cs="Times New Roman"/>
          <w:szCs w:val="24"/>
        </w:rPr>
      </w:pPr>
    </w:p>
    <w:p w:rsidR="00D948FF" w:rsidRDefault="00D948FF" w:rsidP="0057702F">
      <w:pPr>
        <w:rPr>
          <w:rFonts w:ascii="Times New Roman" w:eastAsia="標楷體" w:hAnsi="Times New Roman" w:cs="Times New Roman"/>
          <w:szCs w:val="24"/>
        </w:rPr>
      </w:pPr>
    </w:p>
    <w:p w:rsidR="00D948FF" w:rsidRDefault="00D948FF" w:rsidP="0057702F">
      <w:pPr>
        <w:rPr>
          <w:rFonts w:ascii="Times New Roman" w:eastAsia="標楷體" w:hAnsi="Times New Roman" w:cs="Times New Roman"/>
          <w:szCs w:val="24"/>
        </w:rPr>
      </w:pPr>
    </w:p>
    <w:p w:rsidR="0057702F" w:rsidRPr="00006199" w:rsidRDefault="00006199" w:rsidP="0057702F">
      <w:pPr>
        <w:rPr>
          <w:rFonts w:ascii="Times New Roman" w:eastAsia="標楷體" w:hAnsi="Times New Roman" w:cs="Times New Roman"/>
          <w:szCs w:val="24"/>
        </w:rPr>
      </w:pPr>
      <w:r w:rsidRPr="0000619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4153056</wp:posOffset>
                </wp:positionH>
                <wp:positionV relativeFrom="paragraph">
                  <wp:posOffset>991936</wp:posOffset>
                </wp:positionV>
                <wp:extent cx="498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99" w:rsidRPr="00006199" w:rsidRDefault="000061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解一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7pt;margin-top:78.1pt;width:3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" filled="f" stroked="f">
                <v:textbox style="mso-fit-shape-to-text:t">
                  <w:txbxContent>
                    <w:p w:rsidR="00006199" w:rsidRPr="00006199" w:rsidRDefault="0000619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0619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596496" wp14:editId="41748D35">
                <wp:simplePos x="0" y="0"/>
                <wp:positionH relativeFrom="column">
                  <wp:posOffset>982617</wp:posOffset>
                </wp:positionH>
                <wp:positionV relativeFrom="paragraph">
                  <wp:posOffset>536914</wp:posOffset>
                </wp:positionV>
                <wp:extent cx="498475" cy="140462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99" w:rsidRPr="00006199" w:rsidRDefault="00006199" w:rsidP="000061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解二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596496" id="_x0000_s1027" type="#_x0000_t202" style="position:absolute;margin-left:77.35pt;margin-top:42.3pt;width:3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" filled="f" stroked="f">
                <v:textbox style="mso-fit-shape-to-text:t">
                  <w:txbxContent>
                    <w:p w:rsidR="00006199" w:rsidRPr="00006199" w:rsidRDefault="00006199" w:rsidP="0000619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解二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74DE1EA" wp14:editId="21C8E0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8725" cy="3886200"/>
            <wp:effectExtent l="0" t="0" r="9525" b="0"/>
            <wp:wrapNone/>
            <wp:docPr id="11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6C1F3" wp14:editId="324B8166">
                <wp:simplePos x="0" y="0"/>
                <wp:positionH relativeFrom="column">
                  <wp:posOffset>4347845</wp:posOffset>
                </wp:positionH>
                <wp:positionV relativeFrom="paragraph">
                  <wp:posOffset>1324610</wp:posOffset>
                </wp:positionV>
                <wp:extent cx="300991" cy="366714"/>
                <wp:effectExtent l="19050" t="38100" r="41910" b="14605"/>
                <wp:wrapNone/>
                <wp:docPr id="12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1" cy="36671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712A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342.35pt;margin-top:104.3pt;width:23.7pt;height:28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" strokecolor="black [3200]" strokeweight="2.25pt">
                <v:stroke endarrow="block" joinstyle="miter"/>
              </v:shape>
            </w:pict>
          </mc:Fallback>
        </mc:AlternateContent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DF037" wp14:editId="15AFE200">
                <wp:simplePos x="0" y="0"/>
                <wp:positionH relativeFrom="column">
                  <wp:posOffset>3463925</wp:posOffset>
                </wp:positionH>
                <wp:positionV relativeFrom="paragraph">
                  <wp:posOffset>723265</wp:posOffset>
                </wp:positionV>
                <wp:extent cx="164226" cy="867250"/>
                <wp:effectExtent l="19050" t="38100" r="45720" b="9525"/>
                <wp:wrapNone/>
                <wp:docPr id="13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226" cy="8672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259A9AB" id="直線單箭頭接點 12" o:spid="_x0000_s1026" type="#_x0000_t32" style="position:absolute;margin-left:272.75pt;margin-top:56.95pt;width:12.95pt;height:68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" strokecolor="black [3200]" strokeweight="2.25pt">
                <v:stroke endarrow="block" joinstyle="miter"/>
              </v:shape>
            </w:pict>
          </mc:Fallback>
        </mc:AlternateContent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EF8D2" wp14:editId="177DD978">
                <wp:simplePos x="0" y="0"/>
                <wp:positionH relativeFrom="column">
                  <wp:posOffset>2418715</wp:posOffset>
                </wp:positionH>
                <wp:positionV relativeFrom="paragraph">
                  <wp:posOffset>923290</wp:posOffset>
                </wp:positionV>
                <wp:extent cx="200660" cy="534350"/>
                <wp:effectExtent l="57150" t="38100" r="27940" b="18415"/>
                <wp:wrapNone/>
                <wp:docPr id="18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" cy="534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B7963D0" id="直線單箭頭接點 17" o:spid="_x0000_s1026" type="#_x0000_t32" style="position:absolute;margin-left:190.45pt;margin-top:72.7pt;width:15.8pt;height:42.0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" strokecolor="black [3200]" strokeweight="2.25pt">
                <v:stroke endarrow="block" joinstyle="miter"/>
              </v:shape>
            </w:pict>
          </mc:Fallback>
        </mc:AlternateContent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64EBF09" wp14:editId="520C7E4D">
            <wp:simplePos x="0" y="0"/>
            <wp:positionH relativeFrom="column">
              <wp:posOffset>1393190</wp:posOffset>
            </wp:positionH>
            <wp:positionV relativeFrom="paragraph">
              <wp:posOffset>485140</wp:posOffset>
            </wp:positionV>
            <wp:extent cx="1287462" cy="400050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62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3CAC5175" wp14:editId="39BDBCFC">
            <wp:simplePos x="0" y="0"/>
            <wp:positionH relativeFrom="column">
              <wp:posOffset>2936240</wp:posOffset>
            </wp:positionH>
            <wp:positionV relativeFrom="paragraph">
              <wp:posOffset>262890</wp:posOffset>
            </wp:positionV>
            <wp:extent cx="2044700" cy="4000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F7108" w:rsidRPr="00006199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2F34F9C2" wp14:editId="1E5E46A5">
            <wp:simplePos x="0" y="0"/>
            <wp:positionH relativeFrom="column">
              <wp:posOffset>4648835</wp:posOffset>
            </wp:positionH>
            <wp:positionV relativeFrom="paragraph">
              <wp:posOffset>1061720</wp:posOffset>
            </wp:positionV>
            <wp:extent cx="331787" cy="1809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" cy="180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57702F" w:rsidRPr="00006199">
      <w:headerReference w:type="default" r:id="rId51"/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BB" w:rsidRDefault="00D141BB" w:rsidP="000915B6">
      <w:r>
        <w:separator/>
      </w:r>
    </w:p>
  </w:endnote>
  <w:endnote w:type="continuationSeparator" w:id="0">
    <w:p w:rsidR="00D141BB" w:rsidRDefault="00D141BB" w:rsidP="0009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9C" w:rsidRPr="00F44E9C" w:rsidRDefault="00F44E9C" w:rsidP="00DA0041">
    <w:pPr>
      <w:pStyle w:val="a5"/>
      <w:wordWrap w:val="0"/>
      <w:jc w:val="right"/>
      <w:rPr>
        <w:rFonts w:ascii="Times New Roman" w:eastAsia="標楷體" w:hAnsi="Times New Roman"/>
      </w:rPr>
    </w:pPr>
    <w:r w:rsidRPr="00F44E9C">
      <w:rPr>
        <w:rFonts w:ascii="Times New Roman" w:eastAsia="標楷體" w:hAnsi="Times New Roman" w:hint="eastAsia"/>
      </w:rPr>
      <w:t>File name:</w:t>
    </w:r>
    <w:r w:rsidR="0057702F">
      <w:rPr>
        <w:rFonts w:ascii="Times New Roman" w:eastAsia="標楷體" w:hAnsi="Times New Roman"/>
      </w:rPr>
      <w:t xml:space="preserve"> </w:t>
    </w:r>
    <w:r w:rsidR="00DA0041" w:rsidRPr="00DA0041">
      <w:rPr>
        <w:rFonts w:ascii="Times New Roman" w:eastAsia="標楷體" w:hAnsi="Times New Roman"/>
      </w:rPr>
      <w:t>Method of complete integral</w:t>
    </w:r>
    <w:r w:rsidR="00DA0041">
      <w:rPr>
        <w:rFonts w:ascii="Times New Roman" w:eastAsia="標楷體" w:hAnsi="Times New Roman"/>
      </w:rPr>
      <w:t xml:space="preserve">.doc </w:t>
    </w:r>
    <w:r w:rsidR="00DA0041" w:rsidRPr="00DA0041">
      <w:rPr>
        <w:rFonts w:ascii="Times New Roman" w:eastAsia="標楷體" w:hAnsi="Times New Roman"/>
      </w:rPr>
      <w:t xml:space="preserve"> </w:t>
    </w:r>
    <w:r w:rsidRPr="00F44E9C">
      <w:rPr>
        <w:rFonts w:ascii="Times New Roman" w:eastAsia="標楷體" w:hAnsi="Times New Roman"/>
      </w:rPr>
      <w:t xml:space="preserve">Made by </w:t>
    </w:r>
    <w:r w:rsidR="00B227D5">
      <w:rPr>
        <w:rFonts w:ascii="Times New Roman" w:eastAsia="標楷體" w:hAnsi="Times New Roman" w:hint="eastAsia"/>
      </w:rPr>
      <w:t>家</w:t>
    </w:r>
    <w:r w:rsidR="00DA0041">
      <w:rPr>
        <w:rFonts w:ascii="Times New Roman" w:eastAsia="標楷體" w:hAnsi="Times New Roman" w:hint="eastAsia"/>
      </w:rPr>
      <w:t>隆</w:t>
    </w:r>
    <w:r w:rsidR="00DA0041">
      <w:rPr>
        <w:rFonts w:ascii="Times New Roman" w:eastAsia="標楷體" w:hAnsi="Times New Roman" w:hint="eastAsia"/>
      </w:rPr>
      <w:t xml:space="preserve"> &amp; c</w:t>
    </w:r>
    <w:r w:rsidR="00DA0041">
      <w:rPr>
        <w:rFonts w:ascii="Times New Roman" w:eastAsia="標楷體" w:hAnsi="Times New Roman"/>
      </w:rPr>
      <w:t>hshao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BB" w:rsidRDefault="00D141BB" w:rsidP="000915B6">
      <w:r>
        <w:separator/>
      </w:r>
    </w:p>
  </w:footnote>
  <w:footnote w:type="continuationSeparator" w:id="0">
    <w:p w:rsidR="00D141BB" w:rsidRDefault="00D141BB" w:rsidP="0009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9C" w:rsidRPr="00720F40" w:rsidRDefault="00F44E9C" w:rsidP="00F44E9C">
    <w:pPr>
      <w:pStyle w:val="a3"/>
      <w:rPr>
        <w:rFonts w:ascii="標楷體" w:eastAsia="標楷體" w:hAnsi="標楷體"/>
        <w:sz w:val="24"/>
        <w:szCs w:val="24"/>
      </w:rPr>
    </w:pPr>
    <w:r>
      <w:rPr>
        <w:rFonts w:ascii="Times New Roman" w:hAnsi="Times New Roman" w:cs="Times New Roman" w:hint="eastAsia"/>
      </w:rPr>
      <w:t>October</w:t>
    </w:r>
    <w:r>
      <w:rPr>
        <w:rFonts w:ascii="Times New Roman" w:hAnsi="Times New Roman" w:cs="Times New Roman"/>
      </w:rPr>
      <w:t>,</w:t>
    </w:r>
    <w:r w:rsidRPr="006A15EC">
      <w:rPr>
        <w:rFonts w:ascii="Times New Roman" w:hAnsi="Times New Roman" w:cs="Times New Roman"/>
      </w:rPr>
      <w:t xml:space="preserve"> </w:t>
    </w:r>
    <w:r w:rsidR="0057702F">
      <w:rPr>
        <w:rFonts w:ascii="Times New Roman" w:hAnsi="Times New Roman" w:cs="Times New Roman" w:hint="eastAsia"/>
      </w:rPr>
      <w:t>23</w:t>
    </w:r>
    <w:r>
      <w:rPr>
        <w:rFonts w:ascii="Times New Roman" w:hAnsi="Times New Roman" w:cs="Times New Roman"/>
      </w:rPr>
      <w:t>, 2020</w:t>
    </w:r>
    <w:r>
      <w:rPr>
        <w:rFonts w:hint="eastAsia"/>
      </w:rPr>
      <w:t xml:space="preserve">                                             </w:t>
    </w:r>
    <w:r w:rsidRPr="00720F40">
      <w:rPr>
        <w:rFonts w:ascii="標楷體" w:eastAsia="標楷體" w:hAnsi="標楷體" w:hint="eastAsia"/>
        <w:sz w:val="24"/>
        <w:szCs w:val="24"/>
      </w:rPr>
      <w:t>陳正宗</w:t>
    </w:r>
    <w:r>
      <w:rPr>
        <w:rFonts w:ascii="標楷體" w:eastAsia="標楷體" w:hAnsi="標楷體" w:hint="eastAsia"/>
        <w:sz w:val="24"/>
        <w:szCs w:val="24"/>
      </w:rPr>
      <w:t>特聘講座教授</w:t>
    </w:r>
  </w:p>
  <w:p w:rsidR="00F44E9C" w:rsidRDefault="00F44E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1E70"/>
    <w:multiLevelType w:val="hybridMultilevel"/>
    <w:tmpl w:val="2286D1E6"/>
    <w:lvl w:ilvl="0" w:tplc="95F2F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DQztbQ0NjExsTRU0lEKTi0uzszPAykwrgUAm8CBjywAAAA="/>
  </w:docVars>
  <w:rsids>
    <w:rsidRoot w:val="002C77F7"/>
    <w:rsid w:val="00006199"/>
    <w:rsid w:val="000772B9"/>
    <w:rsid w:val="000915B6"/>
    <w:rsid w:val="000C77D9"/>
    <w:rsid w:val="002C77F7"/>
    <w:rsid w:val="003A2B85"/>
    <w:rsid w:val="004F7108"/>
    <w:rsid w:val="00501721"/>
    <w:rsid w:val="0057702F"/>
    <w:rsid w:val="00587D93"/>
    <w:rsid w:val="005D6446"/>
    <w:rsid w:val="0064538E"/>
    <w:rsid w:val="007673CE"/>
    <w:rsid w:val="008079A7"/>
    <w:rsid w:val="008B79EA"/>
    <w:rsid w:val="00921112"/>
    <w:rsid w:val="009304E8"/>
    <w:rsid w:val="009B176E"/>
    <w:rsid w:val="009F7931"/>
    <w:rsid w:val="00A26679"/>
    <w:rsid w:val="00A27D7D"/>
    <w:rsid w:val="00AB3709"/>
    <w:rsid w:val="00B227D5"/>
    <w:rsid w:val="00B34EFB"/>
    <w:rsid w:val="00BF2308"/>
    <w:rsid w:val="00D141BB"/>
    <w:rsid w:val="00D258C9"/>
    <w:rsid w:val="00D36D78"/>
    <w:rsid w:val="00D948FF"/>
    <w:rsid w:val="00DA0041"/>
    <w:rsid w:val="00E61546"/>
    <w:rsid w:val="00EE3942"/>
    <w:rsid w:val="00F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30AD"/>
  <w15:chartTrackingRefBased/>
  <w15:docId w15:val="{6C159974-E74C-4E2B-8763-7DC11A2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15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1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15B6"/>
    <w:rPr>
      <w:sz w:val="20"/>
      <w:szCs w:val="20"/>
    </w:rPr>
  </w:style>
  <w:style w:type="paragraph" w:styleId="a7">
    <w:name w:val="List Paragraph"/>
    <w:basedOn w:val="a"/>
    <w:uiPriority w:val="34"/>
    <w:qFormat/>
    <w:rsid w:val="008B79EA"/>
    <w:pPr>
      <w:ind w:leftChars="200" w:left="480"/>
    </w:pPr>
  </w:style>
  <w:style w:type="table" w:styleId="a8">
    <w:name w:val="Table Grid"/>
    <w:basedOn w:val="a1"/>
    <w:rsid w:val="0057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image" Target="media/image2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戴暐宸</dc:creator>
  <cp:keywords/>
  <dc:description/>
  <cp:lastModifiedBy>Windows 使用者</cp:lastModifiedBy>
  <cp:revision>18</cp:revision>
  <cp:lastPrinted>2020-10-23T08:15:00Z</cp:lastPrinted>
  <dcterms:created xsi:type="dcterms:W3CDTF">2020-10-01T05:21:00Z</dcterms:created>
  <dcterms:modified xsi:type="dcterms:W3CDTF">2020-10-23T14:16:00Z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