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AE5" w:rsidRDefault="00151FAA">
      <w:proofErr w:type="spellStart"/>
      <w:r>
        <w:t>Icome</w:t>
      </w:r>
      <w:proofErr w:type="spellEnd"/>
      <w:r>
        <w:t xml:space="preserve"> 2019 opening</w:t>
      </w:r>
      <w:r w:rsidR="009F42A0">
        <w:rPr>
          <w:rFonts w:hint="eastAsia"/>
        </w:rPr>
        <w:t xml:space="preserve"> </w:t>
      </w:r>
      <w:r w:rsidR="009F42A0">
        <w:t>by Chen</w:t>
      </w:r>
      <w:r w:rsidR="009F42A0">
        <w:rPr>
          <w:rFonts w:hint="eastAsia"/>
        </w:rPr>
        <w:t xml:space="preserve"> J T</w:t>
      </w:r>
    </w:p>
    <w:p w:rsidR="00151FAA" w:rsidRPr="009F42A0" w:rsidRDefault="00151FAA"/>
    <w:p w:rsidR="002608D4" w:rsidRDefault="002608D4">
      <w:r>
        <w:rPr>
          <w:rFonts w:hint="eastAsia"/>
        </w:rPr>
        <w:t xml:space="preserve">This is my third visit of Dalian. </w:t>
      </w:r>
      <w:r w:rsidR="009F42A0">
        <w:t>Dalian is a beautiful city</w:t>
      </w:r>
      <w:r>
        <w:t>.</w:t>
      </w:r>
    </w:p>
    <w:p w:rsidR="00151FAA" w:rsidRDefault="00151FAA">
      <w:proofErr w:type="spellStart"/>
      <w:r>
        <w:t>Onbehalf</w:t>
      </w:r>
      <w:proofErr w:type="spellEnd"/>
      <w:r>
        <w:t xml:space="preserve"> of </w:t>
      </w:r>
      <w:r w:rsidR="009F42A0">
        <w:t xml:space="preserve">the </w:t>
      </w:r>
      <w:r>
        <w:t xml:space="preserve">Taiwan team organizer, </w:t>
      </w:r>
    </w:p>
    <w:p w:rsidR="00164337" w:rsidRDefault="00164337">
      <w:r>
        <w:t xml:space="preserve">we have ten participants from Taiwan, the same number of Japanese participants. </w:t>
      </w:r>
    </w:p>
    <w:p w:rsidR="00B80B1F" w:rsidRDefault="009F42A0">
      <w:r>
        <w:t xml:space="preserve">We know that this </w:t>
      </w:r>
      <w:proofErr w:type="spellStart"/>
      <w:r>
        <w:t>icome</w:t>
      </w:r>
      <w:proofErr w:type="spellEnd"/>
      <w:r>
        <w:t xml:space="preserve"> series followed from the Japan-China joint meeting since 1980.</w:t>
      </w:r>
      <w:r w:rsidR="00164337">
        <w:t xml:space="preserve"> Since 2002, I attended the </w:t>
      </w:r>
      <w:proofErr w:type="spellStart"/>
      <w:r w:rsidR="00164337">
        <w:t>Beteq</w:t>
      </w:r>
      <w:proofErr w:type="spellEnd"/>
      <w:r w:rsidR="00164337">
        <w:t xml:space="preserve"> organized by Yao in Beijing. Prof Yao always invited Taiwan scholars to join the meeting in Mainland China. </w:t>
      </w:r>
      <w:r w:rsidR="00164337">
        <w:t xml:space="preserve">I am glad to join the </w:t>
      </w:r>
      <w:proofErr w:type="spellStart"/>
      <w:r w:rsidR="00164337">
        <w:t>icome</w:t>
      </w:r>
      <w:proofErr w:type="spellEnd"/>
      <w:r w:rsidR="00164337">
        <w:t xml:space="preserve"> series since 2006.</w:t>
      </w:r>
      <w:r w:rsidR="00164337">
        <w:t xml:space="preserve"> Prof. Yao and I were absent in the </w:t>
      </w:r>
      <w:proofErr w:type="spellStart"/>
      <w:r w:rsidR="00164337">
        <w:t>icome</w:t>
      </w:r>
      <w:proofErr w:type="spellEnd"/>
      <w:r w:rsidR="00164337">
        <w:t xml:space="preserve"> 2003 in </w:t>
      </w:r>
      <w:proofErr w:type="spellStart"/>
      <w:r w:rsidR="00164337">
        <w:t>Hoikaido</w:t>
      </w:r>
      <w:proofErr w:type="spellEnd"/>
      <w:r w:rsidR="00164337">
        <w:t>.</w:t>
      </w:r>
    </w:p>
    <w:p w:rsidR="00B80B1F" w:rsidRPr="00164337" w:rsidRDefault="00B80B1F"/>
    <w:p w:rsidR="00B80B1F" w:rsidRDefault="00B80B1F">
      <w:r>
        <w:rPr>
          <w:rFonts w:hint="eastAsia"/>
        </w:rPr>
        <w:t xml:space="preserve">Today is </w:t>
      </w:r>
      <w:r w:rsidR="00164337">
        <w:t xml:space="preserve">a </w:t>
      </w:r>
      <w:r>
        <w:rPr>
          <w:rFonts w:hint="eastAsia"/>
        </w:rPr>
        <w:t>teache</w:t>
      </w:r>
      <w:r w:rsidR="00E83B2F">
        <w:rPr>
          <w:rFonts w:hint="eastAsia"/>
        </w:rPr>
        <w:t xml:space="preserve">r day in Taiwan since </w:t>
      </w:r>
      <w:r w:rsidR="00E83B2F" w:rsidRPr="00E83B2F">
        <w:t>Confucius</w:t>
      </w:r>
      <w:r>
        <w:rPr>
          <w:rFonts w:hint="eastAsia"/>
        </w:rPr>
        <w:t xml:space="preserve"> was born on September 28. </w:t>
      </w:r>
      <w:r>
        <w:t>However,</w:t>
      </w:r>
      <w:r w:rsidR="00E83B2F">
        <w:t xml:space="preserve"> today is not a teacher day</w:t>
      </w:r>
      <w:r>
        <w:t xml:space="preserve"> </w:t>
      </w:r>
      <w:r w:rsidR="00E83B2F">
        <w:t xml:space="preserve">in Mainland China. I do not know why they are so many difference cross the </w:t>
      </w:r>
      <w:r w:rsidR="00164337">
        <w:t xml:space="preserve">Taiwan </w:t>
      </w:r>
      <w:r w:rsidR="00E83B2F">
        <w:t>strait.</w:t>
      </w:r>
      <w:r w:rsidR="00164337">
        <w:t xml:space="preserve"> Anyway, we </w:t>
      </w:r>
      <w:r w:rsidR="00164337">
        <w:rPr>
          <w:rFonts w:hint="eastAsia"/>
        </w:rPr>
        <w:t xml:space="preserve">should </w:t>
      </w:r>
      <w:r w:rsidR="00E83B2F">
        <w:t>remind our two teachers in BEM. One is Prof. Du in China and the other one is Prof. Kobayashi (</w:t>
      </w:r>
      <w:r w:rsidR="00E83B2F">
        <w:rPr>
          <w:rFonts w:hint="eastAsia"/>
        </w:rPr>
        <w:t>小林昭一</w:t>
      </w:r>
      <w:r w:rsidR="00E83B2F">
        <w:rPr>
          <w:rFonts w:hint="eastAsia"/>
        </w:rPr>
        <w:t xml:space="preserve">). </w:t>
      </w:r>
      <w:r w:rsidR="00E83B2F">
        <w:t xml:space="preserve">Without </w:t>
      </w:r>
      <w:r w:rsidR="00164337">
        <w:t>their initiation of Japan-China</w:t>
      </w:r>
      <w:r w:rsidR="00E83B2F">
        <w:t xml:space="preserve"> BEM workshop, we </w:t>
      </w:r>
      <w:proofErr w:type="spellStart"/>
      <w:r w:rsidR="00E83B2F">
        <w:t>can not</w:t>
      </w:r>
      <w:proofErr w:type="spellEnd"/>
      <w:r w:rsidR="00E83B2F">
        <w:t xml:space="preserve"> have </w:t>
      </w:r>
      <w:r w:rsidR="00164337">
        <w:t xml:space="preserve">the </w:t>
      </w:r>
      <w:proofErr w:type="spellStart"/>
      <w:r w:rsidR="00E83B2F">
        <w:t>icome</w:t>
      </w:r>
      <w:proofErr w:type="spellEnd"/>
      <w:r w:rsidR="00E83B2F">
        <w:t xml:space="preserve"> meeting today.</w:t>
      </w:r>
    </w:p>
    <w:p w:rsidR="00164337" w:rsidRDefault="00164337"/>
    <w:p w:rsidR="009F42A0" w:rsidRDefault="009F42A0">
      <w:r>
        <w:t xml:space="preserve">Prof. Du and Prof. Kobayashi are the </w:t>
      </w:r>
      <w:r w:rsidR="00E83B2F">
        <w:t xml:space="preserve">two </w:t>
      </w:r>
      <w:r>
        <w:t>key</w:t>
      </w:r>
      <w:r w:rsidR="00164337">
        <w:t xml:space="preserve"> persons to construct the platform of interaction. </w:t>
      </w:r>
      <w:r w:rsidR="00151FAA">
        <w:t>Prof. Yao</w:t>
      </w:r>
      <w:r>
        <w:t>, Prof. Nishimura and I</w:t>
      </w:r>
      <w:r w:rsidR="00E83B2F">
        <w:t xml:space="preserve"> all</w:t>
      </w:r>
      <w:r w:rsidR="00164337">
        <w:t xml:space="preserve"> of us</w:t>
      </w:r>
      <w:r>
        <w:t xml:space="preserve"> follow</w:t>
      </w:r>
      <w:r w:rsidR="00151FAA">
        <w:t xml:space="preserve"> </w:t>
      </w:r>
      <w:r>
        <w:t xml:space="preserve">their step to initiate </w:t>
      </w:r>
      <w:proofErr w:type="spellStart"/>
      <w:r>
        <w:t>icome</w:t>
      </w:r>
      <w:proofErr w:type="spellEnd"/>
      <w:r>
        <w:t xml:space="preserve"> series. </w:t>
      </w:r>
    </w:p>
    <w:p w:rsidR="00F803E3" w:rsidRDefault="00151FAA">
      <w:r>
        <w:t>In</w:t>
      </w:r>
      <w:r w:rsidR="00E83B2F">
        <w:t xml:space="preserve"> </w:t>
      </w:r>
      <w:r>
        <w:t>2019, it is a very special year of BE</w:t>
      </w:r>
      <w:r>
        <w:rPr>
          <w:rFonts w:hint="eastAsia"/>
        </w:rPr>
        <w:t xml:space="preserve">M. </w:t>
      </w:r>
      <w:r>
        <w:t xml:space="preserve">A memorial book for </w:t>
      </w:r>
      <w:r>
        <w:rPr>
          <w:rFonts w:hint="eastAsia"/>
        </w:rPr>
        <w:t>Prof. Du Q H 100 years old event</w:t>
      </w:r>
      <w:r>
        <w:t xml:space="preserve"> is presented</w:t>
      </w:r>
      <w:r w:rsidR="009F42A0">
        <w:t xml:space="preserve">. </w:t>
      </w:r>
      <w:r w:rsidR="00164337">
        <w:t xml:space="preserve">I also contributed one paper. </w:t>
      </w:r>
      <w:r w:rsidR="009F42A0">
        <w:t>At the same year</w:t>
      </w:r>
      <w:r w:rsidR="002608D4">
        <w:t>, Prof. Yao enjoyed his</w:t>
      </w:r>
      <w:r>
        <w:t xml:space="preserve"> 80 birthday </w:t>
      </w:r>
      <w:r w:rsidR="00E83B2F">
        <w:t xml:space="preserve">on April </w:t>
      </w:r>
      <w:r w:rsidR="00164337">
        <w:t xml:space="preserve">in </w:t>
      </w:r>
      <w:proofErr w:type="spellStart"/>
      <w:r w:rsidR="00E83B2F">
        <w:t>Peiking</w:t>
      </w:r>
      <w:proofErr w:type="spellEnd"/>
      <w:r w:rsidR="00E83B2F">
        <w:t xml:space="preserve"> </w:t>
      </w:r>
      <w:r w:rsidR="00164337">
        <w:t xml:space="preserve">meeting. We congratulate that Prof. Yao wined </w:t>
      </w:r>
      <w:r>
        <w:t xml:space="preserve">the </w:t>
      </w:r>
      <w:r w:rsidR="00E83B2F">
        <w:t xml:space="preserve">international </w:t>
      </w:r>
      <w:r>
        <w:t>Green medal</w:t>
      </w:r>
      <w:r w:rsidR="00164337">
        <w:t xml:space="preserve"> on July</w:t>
      </w:r>
      <w:r>
        <w:t xml:space="preserve">. Last year, our Japanese </w:t>
      </w:r>
      <w:r w:rsidR="009F42A0">
        <w:t xml:space="preserve">old </w:t>
      </w:r>
      <w:r>
        <w:t xml:space="preserve">friend, </w:t>
      </w:r>
      <w:r w:rsidR="009F42A0">
        <w:t xml:space="preserve">the pioneer of BEM, </w:t>
      </w:r>
      <w:r>
        <w:t xml:space="preserve">Prof. </w:t>
      </w:r>
      <w:proofErr w:type="spellStart"/>
      <w:r>
        <w:t>Kobayshi</w:t>
      </w:r>
      <w:proofErr w:type="spellEnd"/>
      <w:r>
        <w:t xml:space="preserve"> passed away. We, </w:t>
      </w:r>
      <w:proofErr w:type="spellStart"/>
      <w:r>
        <w:t>bem</w:t>
      </w:r>
      <w:proofErr w:type="spellEnd"/>
      <w:r>
        <w:t xml:space="preserve"> researchers</w:t>
      </w:r>
      <w:r w:rsidR="00164337">
        <w:t xml:space="preserve"> here</w:t>
      </w:r>
      <w:r>
        <w:t>, all still follow the</w:t>
      </w:r>
      <w:r w:rsidR="009F42A0">
        <w:t>ir</w:t>
      </w:r>
      <w:r>
        <w:t xml:space="preserve"> step</w:t>
      </w:r>
      <w:r w:rsidR="00164337">
        <w:t>s</w:t>
      </w:r>
      <w:r>
        <w:t xml:space="preserve"> of the two pioneers, Prof. Du in China and Prof.</w:t>
      </w:r>
      <w:r w:rsidR="009F42A0">
        <w:t xml:space="preserve"> </w:t>
      </w:r>
      <w:r>
        <w:t>Kobayashi</w:t>
      </w:r>
      <w:r w:rsidR="009F42A0">
        <w:t xml:space="preserve"> in Japan</w:t>
      </w:r>
      <w:r>
        <w:t xml:space="preserve">. The two </w:t>
      </w:r>
      <w:r w:rsidR="009F42A0">
        <w:t xml:space="preserve">big </w:t>
      </w:r>
      <w:r>
        <w:t xml:space="preserve">guys are our role model in our academic career. </w:t>
      </w:r>
      <w:r w:rsidR="00C13988">
        <w:t>WE pay respect to them.</w:t>
      </w:r>
    </w:p>
    <w:p w:rsidR="002608D4" w:rsidRDefault="00151FAA">
      <w:r>
        <w:t>Young generations</w:t>
      </w:r>
      <w:r w:rsidR="00C13988">
        <w:t xml:space="preserve"> in Mainland China, Japan and Taiwan</w:t>
      </w:r>
      <w:r>
        <w:t xml:space="preserve"> should know the history of </w:t>
      </w:r>
      <w:proofErr w:type="spellStart"/>
      <w:r>
        <w:t>bem</w:t>
      </w:r>
      <w:proofErr w:type="spellEnd"/>
      <w:r>
        <w:t xml:space="preserve"> development in Asia as well as the world.</w:t>
      </w:r>
      <w:r w:rsidR="009F42A0">
        <w:rPr>
          <w:rFonts w:hint="eastAsia"/>
        </w:rPr>
        <w:t xml:space="preserve"> </w:t>
      </w:r>
      <w:r w:rsidR="002608D4">
        <w:rPr>
          <w:rFonts w:hint="eastAsia"/>
        </w:rPr>
        <w:t xml:space="preserve">To my personal feeling, we all belong to the BEM family. </w:t>
      </w:r>
    </w:p>
    <w:p w:rsidR="002608D4" w:rsidRDefault="002608D4">
      <w:r>
        <w:t>Today,</w:t>
      </w:r>
      <w:r w:rsidR="00151FAA">
        <w:t xml:space="preserve"> I am glad to find that many young generations in </w:t>
      </w:r>
      <w:r w:rsidR="00C13988">
        <w:t xml:space="preserve">Mainland China, </w:t>
      </w:r>
      <w:r w:rsidR="00151FAA">
        <w:t>Japan</w:t>
      </w:r>
      <w:r w:rsidR="00C13988">
        <w:t xml:space="preserve"> and Taiwan</w:t>
      </w:r>
      <w:r w:rsidR="00151FAA">
        <w:t xml:space="preserve"> do a lot of nice work. </w:t>
      </w:r>
      <w:r>
        <w:t xml:space="preserve"> </w:t>
      </w:r>
      <w:r w:rsidR="00C13988">
        <w:t>We hope that n</w:t>
      </w:r>
      <w:r w:rsidR="009F42A0">
        <w:t xml:space="preserve">ot only generation transfer but also technology transfer is well done. </w:t>
      </w:r>
    </w:p>
    <w:p w:rsidR="002608D4" w:rsidRDefault="002608D4"/>
    <w:p w:rsidR="002608D4" w:rsidRDefault="00F803E3">
      <w:r>
        <w:t>Finally,</w:t>
      </w:r>
      <w:r w:rsidR="00C13988">
        <w:t xml:space="preserve"> I will say </w:t>
      </w:r>
      <w:r>
        <w:t xml:space="preserve">that </w:t>
      </w:r>
      <w:r w:rsidR="00C13988">
        <w:t xml:space="preserve">if there is </w:t>
      </w:r>
      <w:r>
        <w:rPr>
          <w:rFonts w:hint="eastAsia"/>
        </w:rPr>
        <w:t>w</w:t>
      </w:r>
      <w:r w:rsidR="002608D4">
        <w:rPr>
          <w:rFonts w:hint="eastAsia"/>
        </w:rPr>
        <w:t>ithout the effort of Prof. Gao</w:t>
      </w:r>
      <w:r w:rsidR="002608D4">
        <w:t xml:space="preserve">’s organization, we </w:t>
      </w:r>
      <w:proofErr w:type="spellStart"/>
      <w:r w:rsidR="002608D4">
        <w:t>can not</w:t>
      </w:r>
      <w:proofErr w:type="spellEnd"/>
      <w:r w:rsidR="002608D4">
        <w:t xml:space="preserve"> join together</w:t>
      </w:r>
      <w:r w:rsidR="009F42A0">
        <w:t xml:space="preserve"> here</w:t>
      </w:r>
      <w:r>
        <w:t>. We thank</w:t>
      </w:r>
      <w:r w:rsidR="002608D4">
        <w:t xml:space="preserve"> </w:t>
      </w:r>
      <w:r w:rsidR="00C13988">
        <w:t xml:space="preserve">Prof. Gao and </w:t>
      </w:r>
      <w:r w:rsidR="002608D4">
        <w:t xml:space="preserve">Dalian university very much.  </w:t>
      </w:r>
    </w:p>
    <w:p w:rsidR="002608D4" w:rsidRDefault="002608D4">
      <w:bookmarkStart w:id="0" w:name="_GoBack"/>
      <w:bookmarkEnd w:id="0"/>
      <w:r>
        <w:t xml:space="preserve">Hope that all the participants can enjoy good days in this </w:t>
      </w:r>
      <w:proofErr w:type="spellStart"/>
      <w:r>
        <w:t>icome</w:t>
      </w:r>
      <w:proofErr w:type="spellEnd"/>
      <w:r>
        <w:t xml:space="preserve"> meeting since </w:t>
      </w:r>
      <w:r w:rsidR="009F42A0">
        <w:t xml:space="preserve">I come, you </w:t>
      </w:r>
      <w:r>
        <w:t xml:space="preserve">come and many </w:t>
      </w:r>
      <w:r w:rsidR="009F42A0">
        <w:t xml:space="preserve">old </w:t>
      </w:r>
      <w:r>
        <w:t xml:space="preserve">friends come.  </w:t>
      </w:r>
    </w:p>
    <w:sectPr w:rsidR="002608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AA"/>
    <w:rsid w:val="00151FAA"/>
    <w:rsid w:val="00164337"/>
    <w:rsid w:val="002608D4"/>
    <w:rsid w:val="00682AE5"/>
    <w:rsid w:val="009F42A0"/>
    <w:rsid w:val="00B80B1F"/>
    <w:rsid w:val="00C13988"/>
    <w:rsid w:val="00E83B2F"/>
    <w:rsid w:val="00F8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40C6D"/>
  <w15:chartTrackingRefBased/>
  <w15:docId w15:val="{DD15C46C-254F-4EDE-9D55-5EB8FB93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2019-09-21T04:28:00Z</dcterms:created>
  <dcterms:modified xsi:type="dcterms:W3CDTF">2019-09-26T12:04:00Z</dcterms:modified>
</cp:coreProperties>
</file>